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AAD5" w14:textId="2C1E44C6" w:rsidR="00F45A37" w:rsidRPr="0065011F" w:rsidRDefault="00807E70" w:rsidP="0065011F">
      <w:pPr>
        <w:widowControl w:val="0"/>
        <w:autoSpaceDE w:val="0"/>
        <w:autoSpaceDN w:val="0"/>
        <w:adjustRightInd w:val="0"/>
        <w:spacing w:line="280" w:lineRule="atLeast"/>
        <w:rPr>
          <w:rFonts w:ascii="Avenir" w:hAnsi="Avenir" w:cs="Times"/>
          <w:color w:val="000000"/>
          <w:sz w:val="23"/>
          <w:szCs w:val="23"/>
          <w:lang w:val="es-ES"/>
        </w:rPr>
      </w:pPr>
      <w:r w:rsidRPr="00F45A37">
        <w:rPr>
          <w:rFonts w:ascii="Avenir" w:hAnsi="Avenir" w:cs="Times"/>
          <w:color w:val="000000"/>
          <w:sz w:val="23"/>
          <w:szCs w:val="23"/>
          <w:lang w:val="es-ES"/>
        </w:rPr>
        <w:t xml:space="preserve"> </w:t>
      </w:r>
    </w:p>
    <w:p w14:paraId="1069F80A" w14:textId="52E6082E" w:rsidR="00F45A37" w:rsidRDefault="00F45A37" w:rsidP="003C28FC">
      <w:pPr>
        <w:widowControl w:val="0"/>
        <w:autoSpaceDE w:val="0"/>
        <w:autoSpaceDN w:val="0"/>
        <w:adjustRightInd w:val="0"/>
        <w:rPr>
          <w:rFonts w:ascii="Avenir" w:hAnsi="Avenir" w:cs="Times"/>
          <w:b/>
          <w:color w:val="002060"/>
          <w:sz w:val="36"/>
          <w:szCs w:val="36"/>
          <w:lang w:val="es-ES"/>
        </w:rPr>
      </w:pPr>
      <w:r w:rsidRPr="007E1D5E">
        <w:rPr>
          <w:rFonts w:ascii="Avenir" w:hAnsi="Avenir" w:cs="Times"/>
          <w:b/>
          <w:color w:val="002060"/>
          <w:sz w:val="36"/>
          <w:szCs w:val="36"/>
          <w:lang w:val="es-ES"/>
        </w:rPr>
        <w:t xml:space="preserve">Analista de Operaciones Sr. </w:t>
      </w:r>
    </w:p>
    <w:p w14:paraId="73CF5C7F" w14:textId="19910908" w:rsidR="003C28FC" w:rsidRPr="003C28FC" w:rsidRDefault="003C28FC" w:rsidP="003C28FC">
      <w:pPr>
        <w:spacing w:after="30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3C28FC">
        <w:rPr>
          <w:rFonts w:ascii="Avenir" w:hAnsi="Avenir" w:cs="Times"/>
          <w:color w:val="808080" w:themeColor="background1" w:themeShade="80"/>
          <w:lang w:val="es-ES"/>
        </w:rPr>
        <w:t xml:space="preserve">Responsable de varios procesos </w:t>
      </w:r>
      <w:r w:rsidR="0065011F">
        <w:rPr>
          <w:rFonts w:ascii="Avenir" w:hAnsi="Avenir" w:cs="Times"/>
          <w:color w:val="808080" w:themeColor="background1" w:themeShade="80"/>
          <w:lang w:val="es-ES"/>
        </w:rPr>
        <w:t>operativos</w:t>
      </w:r>
      <w:r w:rsidRPr="003C28FC">
        <w:rPr>
          <w:rFonts w:ascii="Avenir" w:hAnsi="Avenir" w:cs="Times"/>
          <w:color w:val="808080" w:themeColor="background1" w:themeShade="80"/>
          <w:lang w:val="es-ES"/>
        </w:rPr>
        <w:t>, con énfasis en levantamiento, diseño y optimización de los mismos.</w:t>
      </w:r>
    </w:p>
    <w:p w14:paraId="6881E98A" w14:textId="1C7216DF" w:rsidR="00E44E5A" w:rsidRDefault="00E44E5A" w:rsidP="00A8657D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</w:p>
    <w:p w14:paraId="7A7181A5" w14:textId="5792A683" w:rsidR="009425B2" w:rsidRPr="009425B2" w:rsidRDefault="009425B2" w:rsidP="009425B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" w:hAnsi="Avenir" w:cs="Times"/>
          <w:color w:val="002060"/>
          <w:sz w:val="28"/>
          <w:szCs w:val="28"/>
          <w:u w:val="single"/>
          <w:lang w:val="es-ES"/>
        </w:rPr>
      </w:pPr>
      <w:r>
        <w:rPr>
          <w:rFonts w:ascii="Avenir" w:hAnsi="Avenir" w:cs="Times"/>
          <w:color w:val="002060"/>
          <w:sz w:val="28"/>
          <w:szCs w:val="28"/>
          <w:u w:val="single"/>
          <w:lang w:val="es-ES"/>
        </w:rPr>
        <w:t>Rol</w:t>
      </w:r>
      <w:r w:rsidR="00DB04D3" w:rsidRPr="00DB04D3">
        <w:rPr>
          <w:rFonts w:ascii="Avenir" w:hAnsi="Avenir" w:cs="Times"/>
          <w:color w:val="002060"/>
          <w:sz w:val="28"/>
          <w:szCs w:val="28"/>
          <w:u w:val="single"/>
          <w:lang w:val="es-ES"/>
        </w:rPr>
        <w:t xml:space="preserve">: </w:t>
      </w:r>
    </w:p>
    <w:p w14:paraId="0555130B" w14:textId="34275903" w:rsidR="009425B2" w:rsidRPr="009425B2" w:rsidRDefault="009425B2" w:rsidP="009425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Diseñar, documentar, optimizar y socializar procesos operativos de cada país.</w:t>
      </w:r>
    </w:p>
    <w:p w14:paraId="2BC843B2" w14:textId="144925BD" w:rsidR="009425B2" w:rsidRPr="009425B2" w:rsidRDefault="0065011F" w:rsidP="009425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>
        <w:rPr>
          <w:rFonts w:ascii="Avenir" w:hAnsi="Avenir" w:cs="Times"/>
          <w:color w:val="808080" w:themeColor="background1" w:themeShade="80"/>
          <w:lang w:val="es-ES"/>
        </w:rPr>
        <w:t>Atender</w:t>
      </w:r>
      <w:r w:rsidR="009425B2" w:rsidRPr="009425B2">
        <w:rPr>
          <w:rFonts w:ascii="Avenir" w:hAnsi="Avenir" w:cs="Times"/>
          <w:color w:val="808080" w:themeColor="background1" w:themeShade="80"/>
          <w:lang w:val="es-ES"/>
        </w:rPr>
        <w:t xml:space="preserve"> la implementación y cumplimiento de procesos regulatorios de cada país.</w:t>
      </w:r>
    </w:p>
    <w:p w14:paraId="3CD9CE12" w14:textId="5966F50F" w:rsidR="009425B2" w:rsidRPr="009425B2" w:rsidRDefault="009425B2" w:rsidP="009425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Trabajar en</w:t>
      </w:r>
      <w:r w:rsidR="0065011F">
        <w:rPr>
          <w:rFonts w:ascii="Avenir" w:hAnsi="Avenir" w:cs="Times"/>
          <w:color w:val="808080" w:themeColor="background1" w:themeShade="80"/>
          <w:lang w:val="es-ES"/>
        </w:rPr>
        <w:t xml:space="preserve"> la construcción de políticas, programas internos de gestión y proyectos de automatización.</w:t>
      </w:r>
    </w:p>
    <w:p w14:paraId="3165CD5A" w14:textId="77777777" w:rsidR="009425B2" w:rsidRPr="009425B2" w:rsidRDefault="009425B2" w:rsidP="009425B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Levantar, controlar y mejorar indicadores de gestión (KPI’s).</w:t>
      </w:r>
    </w:p>
    <w:p w14:paraId="4039D2B4" w14:textId="77777777" w:rsidR="009425B2" w:rsidRPr="00793C6E" w:rsidRDefault="009425B2" w:rsidP="00DB04D3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" w:hAnsi="Avenir" w:cs="Times"/>
          <w:b/>
          <w:color w:val="000000"/>
          <w:lang w:val="es-ES"/>
        </w:rPr>
      </w:pPr>
    </w:p>
    <w:p w14:paraId="12BB40C1" w14:textId="1A8FD855" w:rsidR="00640604" w:rsidRPr="009425B2" w:rsidRDefault="009425B2" w:rsidP="009425B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" w:hAnsi="Avenir" w:cs="Times"/>
          <w:color w:val="002060"/>
          <w:sz w:val="28"/>
          <w:szCs w:val="28"/>
          <w:u w:val="single"/>
          <w:lang w:val="es-ES"/>
        </w:rPr>
      </w:pPr>
      <w:r>
        <w:rPr>
          <w:rFonts w:ascii="Avenir" w:hAnsi="Avenir" w:cs="Times"/>
          <w:color w:val="002060"/>
          <w:sz w:val="28"/>
          <w:szCs w:val="28"/>
          <w:u w:val="single"/>
          <w:lang w:val="es-ES"/>
        </w:rPr>
        <w:t>Perfil</w:t>
      </w:r>
      <w:r w:rsidR="00DB04D3" w:rsidRPr="00DB04D3">
        <w:rPr>
          <w:rFonts w:ascii="Avenir" w:hAnsi="Avenir" w:cs="Times"/>
          <w:color w:val="002060"/>
          <w:sz w:val="28"/>
          <w:szCs w:val="28"/>
          <w:u w:val="single"/>
          <w:lang w:val="es-ES"/>
        </w:rPr>
        <w:t xml:space="preserve">: </w:t>
      </w:r>
      <w:r w:rsidR="00807E70" w:rsidRPr="00DB04D3">
        <w:rPr>
          <w:rFonts w:ascii="Avenir" w:hAnsi="Avenir" w:cs="Times"/>
          <w:color w:val="002060"/>
          <w:sz w:val="28"/>
          <w:szCs w:val="28"/>
          <w:u w:val="single"/>
          <w:lang w:val="es-ES"/>
        </w:rPr>
        <w:t xml:space="preserve"> </w:t>
      </w:r>
    </w:p>
    <w:p w14:paraId="16FB91ED" w14:textId="51709B31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Profesional en Ingeniería Industrial, o Sistemas y/o Administración de Empresas.</w:t>
      </w:r>
    </w:p>
    <w:p w14:paraId="4C19F3B6" w14:textId="77777777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Experiencia mínima de 4 años en posiciones similares, en banca, entidades financieras, y/o pasarelas de pago.</w:t>
      </w:r>
    </w:p>
    <w:p w14:paraId="1AA769F5" w14:textId="77777777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Experiencia en áreas de procesos, proyectos, cumplimiento y/o control interno.</w:t>
      </w:r>
    </w:p>
    <w:p w14:paraId="23989181" w14:textId="52CB82BD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Manejo y gestión de Indicadores y análisis de Información.</w:t>
      </w:r>
    </w:p>
    <w:p w14:paraId="2F12CFDD" w14:textId="77777777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Experiencia en manejo de herramientas de BPM y SQL</w:t>
      </w:r>
    </w:p>
    <w:p w14:paraId="7FBD2E7E" w14:textId="63FCCAEE" w:rsidR="009425B2" w:rsidRPr="009425B2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9425B2">
        <w:rPr>
          <w:rFonts w:ascii="Avenir" w:hAnsi="Avenir" w:cs="Times"/>
          <w:color w:val="808080" w:themeColor="background1" w:themeShade="80"/>
          <w:lang w:val="es-ES"/>
        </w:rPr>
        <w:t>Uso av</w:t>
      </w:r>
      <w:r>
        <w:rPr>
          <w:rFonts w:ascii="Avenir" w:hAnsi="Avenir" w:cs="Times"/>
          <w:color w:val="808080" w:themeColor="background1" w:themeShade="80"/>
          <w:lang w:val="es-ES"/>
        </w:rPr>
        <w:t>anzado de utilitarios de Office, herramientas BPM, SQL, Salesforce.</w:t>
      </w:r>
    </w:p>
    <w:p w14:paraId="2CACB75E" w14:textId="77777777" w:rsidR="009425B2" w:rsidRPr="001C403F" w:rsidRDefault="009425B2" w:rsidP="009425B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venir" w:hAnsi="Avenir" w:cs="Times"/>
          <w:color w:val="808080" w:themeColor="background1" w:themeShade="80"/>
          <w:lang w:val="es-ES"/>
        </w:rPr>
      </w:pPr>
      <w:r w:rsidRPr="001C403F">
        <w:rPr>
          <w:rFonts w:ascii="Avenir" w:hAnsi="Avenir" w:cs="Times"/>
          <w:color w:val="808080" w:themeColor="background1" w:themeShade="80"/>
          <w:lang w:val="es-ES"/>
        </w:rPr>
        <w:t>Inglés Intermedio a Avanzado (oral y escrito)</w:t>
      </w:r>
    </w:p>
    <w:p w14:paraId="01C8FF6C" w14:textId="1B510C39" w:rsidR="009425B2" w:rsidRDefault="009425B2" w:rsidP="009425B2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000000"/>
          <w:lang w:val="es-ES"/>
        </w:rPr>
      </w:pPr>
    </w:p>
    <w:p w14:paraId="56106826" w14:textId="5704B2A7" w:rsidR="0065011F" w:rsidRPr="00202438" w:rsidRDefault="00202438" w:rsidP="0065011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" w:hAnsi="Avenir" w:cs="Times"/>
          <w:color w:val="002060"/>
          <w:sz w:val="28"/>
          <w:szCs w:val="28"/>
          <w:u w:val="single"/>
          <w:lang w:val="es-ES"/>
        </w:rPr>
      </w:pPr>
      <w:r>
        <w:rPr>
          <w:rFonts w:ascii="Avenir" w:hAnsi="Avenir" w:cs="Times"/>
          <w:color w:val="002060"/>
          <w:sz w:val="28"/>
          <w:szCs w:val="28"/>
          <w:u w:val="single"/>
          <w:lang w:val="es-ES"/>
        </w:rPr>
        <w:t>Ubicación</w:t>
      </w:r>
      <w:r w:rsidR="0065011F" w:rsidRPr="00DB04D3">
        <w:rPr>
          <w:rFonts w:ascii="Avenir" w:hAnsi="Avenir" w:cs="Times"/>
          <w:color w:val="002060"/>
          <w:sz w:val="28"/>
          <w:szCs w:val="28"/>
          <w:u w:val="single"/>
          <w:lang w:val="es-ES"/>
        </w:rPr>
        <w:t>:</w:t>
      </w:r>
      <w:r>
        <w:rPr>
          <w:rFonts w:ascii="Avenir" w:hAnsi="Avenir" w:cs="Times"/>
          <w:color w:val="808080" w:themeColor="background1" w:themeShade="80"/>
          <w:lang w:val="es-ES"/>
        </w:rPr>
        <w:t xml:space="preserve"> B</w:t>
      </w:r>
      <w:r w:rsidRPr="00202438">
        <w:rPr>
          <w:rFonts w:ascii="Avenir" w:hAnsi="Avenir" w:cs="Times"/>
          <w:color w:val="808080" w:themeColor="background1" w:themeShade="80"/>
          <w:lang w:val="es-ES"/>
        </w:rPr>
        <w:t>ogotá</w:t>
      </w:r>
      <w:r w:rsidR="0065011F" w:rsidRPr="00202438">
        <w:rPr>
          <w:rFonts w:ascii="Avenir" w:hAnsi="Avenir" w:cs="Times"/>
          <w:color w:val="808080" w:themeColor="background1" w:themeShade="80"/>
          <w:lang w:val="es-ES"/>
        </w:rPr>
        <w:t xml:space="preserve">  </w:t>
      </w:r>
    </w:p>
    <w:p w14:paraId="6B19A409" w14:textId="77777777" w:rsidR="00202438" w:rsidRDefault="00202438" w:rsidP="002024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" w:hAnsi="Avenir" w:cs="Times"/>
          <w:color w:val="808080" w:themeColor="background1" w:themeShade="80"/>
          <w:lang w:val="es-ES"/>
        </w:rPr>
      </w:pPr>
      <w:r>
        <w:rPr>
          <w:rFonts w:ascii="Avenir" w:hAnsi="Avenir" w:cs="Times"/>
          <w:color w:val="002060"/>
          <w:sz w:val="28"/>
          <w:szCs w:val="28"/>
          <w:u w:val="single"/>
          <w:lang w:val="es-ES"/>
        </w:rPr>
        <w:t>Horario</w:t>
      </w:r>
      <w:r w:rsidRPr="00DB04D3">
        <w:rPr>
          <w:rFonts w:ascii="Avenir" w:hAnsi="Avenir" w:cs="Times"/>
          <w:color w:val="002060"/>
          <w:sz w:val="28"/>
          <w:szCs w:val="28"/>
          <w:u w:val="single"/>
          <w:lang w:val="es-ES"/>
        </w:rPr>
        <w:t>:</w:t>
      </w:r>
      <w:r>
        <w:rPr>
          <w:rFonts w:ascii="Avenir" w:hAnsi="Avenir" w:cs="Times"/>
          <w:color w:val="808080" w:themeColor="background1" w:themeShade="80"/>
          <w:lang w:val="es-ES"/>
        </w:rPr>
        <w:t xml:space="preserve"> Lunes a viernes 8:00 a.m. a 6:00 p.m. Sábados de 9:00 a.m. a 12:00 m.</w:t>
      </w:r>
    </w:p>
    <w:p w14:paraId="5DADCCA9" w14:textId="6F914AE1" w:rsidR="00640604" w:rsidRPr="00793C6E" w:rsidRDefault="00640604" w:rsidP="005D0AC2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000000"/>
          <w:lang w:val="es-ES"/>
        </w:rPr>
      </w:pPr>
    </w:p>
    <w:p w14:paraId="4B0BDAAA" w14:textId="21264B16" w:rsidR="00DB04D3" w:rsidRPr="00DB04D3" w:rsidRDefault="00DB04D3" w:rsidP="00DB04D3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venir" w:hAnsi="Avenir" w:cs="Times"/>
          <w:color w:val="002060"/>
          <w:sz w:val="28"/>
          <w:szCs w:val="28"/>
          <w:lang w:val="es-ES"/>
        </w:rPr>
      </w:pPr>
      <w:r w:rsidRPr="00DB04D3">
        <w:rPr>
          <w:rFonts w:ascii="Avenir" w:hAnsi="Avenir" w:cs="Times"/>
          <w:color w:val="002060"/>
          <w:sz w:val="28"/>
          <w:szCs w:val="28"/>
          <w:lang w:val="es-ES"/>
        </w:rPr>
        <w:t>Si estas interesado, envíanos tu hoja de vida a</w:t>
      </w:r>
      <w:r w:rsidR="00E7084E">
        <w:rPr>
          <w:rFonts w:ascii="Avenir" w:hAnsi="Avenir" w:cs="Times"/>
          <w:color w:val="002060"/>
          <w:sz w:val="28"/>
          <w:szCs w:val="28"/>
          <w:lang w:val="es-ES"/>
        </w:rPr>
        <w:t>l correo electrónico</w:t>
      </w:r>
      <w:bookmarkStart w:id="0" w:name="_GoBack"/>
      <w:bookmarkEnd w:id="0"/>
      <w:r w:rsidRPr="00DB04D3">
        <w:rPr>
          <w:rFonts w:ascii="Avenir" w:hAnsi="Avenir" w:cs="Times"/>
          <w:color w:val="002060"/>
          <w:sz w:val="28"/>
          <w:szCs w:val="28"/>
          <w:lang w:val="es-ES"/>
        </w:rPr>
        <w:t>:</w:t>
      </w:r>
    </w:p>
    <w:p w14:paraId="7C1A9F4F" w14:textId="15210075" w:rsidR="00DB04D3" w:rsidRDefault="009344C5" w:rsidP="005D0AC2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000000"/>
          <w:lang w:val="es-ES"/>
        </w:rPr>
      </w:pPr>
      <w:hyperlink r:id="rId7" w:history="1">
        <w:r w:rsidR="00DB04D3" w:rsidRPr="008621B0">
          <w:rPr>
            <w:rStyle w:val="Hipervnculo"/>
            <w:rFonts w:ascii="Avenir" w:hAnsi="Avenir" w:cs="Times"/>
            <w:lang w:val="es-ES"/>
          </w:rPr>
          <w:t>hola@kushkipagos.com</w:t>
        </w:r>
      </w:hyperlink>
    </w:p>
    <w:p w14:paraId="78AC99EE" w14:textId="109A31A8" w:rsidR="00640604" w:rsidRPr="00F45A37" w:rsidRDefault="00640604" w:rsidP="005D0AC2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000000"/>
          <w:sz w:val="23"/>
          <w:szCs w:val="23"/>
          <w:lang w:val="es-ES"/>
        </w:rPr>
      </w:pPr>
    </w:p>
    <w:p w14:paraId="066FA69E" w14:textId="0457B1CD" w:rsidR="00640604" w:rsidRPr="00F45A37" w:rsidRDefault="00640604" w:rsidP="005D0AC2">
      <w:pPr>
        <w:widowControl w:val="0"/>
        <w:autoSpaceDE w:val="0"/>
        <w:autoSpaceDN w:val="0"/>
        <w:adjustRightInd w:val="0"/>
        <w:jc w:val="both"/>
        <w:rPr>
          <w:rFonts w:ascii="Avenir" w:hAnsi="Avenir" w:cs="Times"/>
          <w:color w:val="000000"/>
          <w:sz w:val="23"/>
          <w:szCs w:val="23"/>
          <w:lang w:val="es-ES"/>
        </w:rPr>
      </w:pPr>
    </w:p>
    <w:p w14:paraId="334CB401" w14:textId="77777777" w:rsidR="00640604" w:rsidRPr="00F45A37" w:rsidRDefault="00640604" w:rsidP="005D0AC2">
      <w:pPr>
        <w:widowControl w:val="0"/>
        <w:autoSpaceDE w:val="0"/>
        <w:autoSpaceDN w:val="0"/>
        <w:adjustRightInd w:val="0"/>
        <w:jc w:val="both"/>
        <w:rPr>
          <w:rFonts w:ascii="Avenir" w:hAnsi="Avenir"/>
          <w:sz w:val="23"/>
          <w:szCs w:val="23"/>
          <w:lang w:val="es-ES"/>
        </w:rPr>
      </w:pPr>
    </w:p>
    <w:sectPr w:rsidR="00640604" w:rsidRPr="00F45A37" w:rsidSect="0066376E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6DE5" w14:textId="77777777" w:rsidR="009344C5" w:rsidRDefault="009344C5" w:rsidP="00F37354">
      <w:r>
        <w:separator/>
      </w:r>
    </w:p>
  </w:endnote>
  <w:endnote w:type="continuationSeparator" w:id="0">
    <w:p w14:paraId="47E1A121" w14:textId="77777777" w:rsidR="009344C5" w:rsidRDefault="009344C5" w:rsidP="00F3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283D" w14:textId="77777777" w:rsidR="009344C5" w:rsidRDefault="009344C5" w:rsidP="00F37354">
      <w:r>
        <w:separator/>
      </w:r>
    </w:p>
  </w:footnote>
  <w:footnote w:type="continuationSeparator" w:id="0">
    <w:p w14:paraId="7DB6BBFA" w14:textId="77777777" w:rsidR="009344C5" w:rsidRDefault="009344C5" w:rsidP="00F3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FFA0" w14:textId="56AAF117" w:rsidR="007E1D5E" w:rsidRPr="007E1D5E" w:rsidRDefault="007E1D5E" w:rsidP="007E1D5E">
    <w:pPr>
      <w:pStyle w:val="Encabezado"/>
      <w:jc w:val="center"/>
      <w:rPr>
        <w:rFonts w:ascii="Avenir" w:hAnsi="Avenir"/>
        <w:color w:val="A6A6A6" w:themeColor="background1" w:themeShade="A6"/>
        <w:sz w:val="20"/>
        <w:szCs w:val="20"/>
      </w:rPr>
    </w:pPr>
    <w:r w:rsidRPr="007E1D5E">
      <w:rPr>
        <w:rFonts w:ascii="Avenir" w:hAnsi="Avenir"/>
        <w:color w:val="A6A6A6" w:themeColor="background1" w:themeShade="A6"/>
        <w:sz w:val="20"/>
        <w:szCs w:val="20"/>
      </w:rPr>
      <w:t>JOB POST / OPORTUNIDAD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E5"/>
    <w:multiLevelType w:val="hybridMultilevel"/>
    <w:tmpl w:val="E81A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7B0"/>
    <w:multiLevelType w:val="multilevel"/>
    <w:tmpl w:val="D58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4498"/>
    <w:multiLevelType w:val="multilevel"/>
    <w:tmpl w:val="77C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3FFA"/>
    <w:multiLevelType w:val="hybridMultilevel"/>
    <w:tmpl w:val="3C785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06E1"/>
    <w:multiLevelType w:val="hybridMultilevel"/>
    <w:tmpl w:val="2130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70"/>
    <w:rsid w:val="000E1483"/>
    <w:rsid w:val="001538D7"/>
    <w:rsid w:val="0018167F"/>
    <w:rsid w:val="001C403F"/>
    <w:rsid w:val="00202438"/>
    <w:rsid w:val="00395828"/>
    <w:rsid w:val="003C28FC"/>
    <w:rsid w:val="00443691"/>
    <w:rsid w:val="00457887"/>
    <w:rsid w:val="005D0AC2"/>
    <w:rsid w:val="005E1D1E"/>
    <w:rsid w:val="00640604"/>
    <w:rsid w:val="0065011F"/>
    <w:rsid w:val="00737DC5"/>
    <w:rsid w:val="00793C6E"/>
    <w:rsid w:val="007E1D5E"/>
    <w:rsid w:val="00807E70"/>
    <w:rsid w:val="008D24E2"/>
    <w:rsid w:val="008E04C5"/>
    <w:rsid w:val="008F3505"/>
    <w:rsid w:val="009344C5"/>
    <w:rsid w:val="009425B2"/>
    <w:rsid w:val="00984EA0"/>
    <w:rsid w:val="00A73765"/>
    <w:rsid w:val="00A74516"/>
    <w:rsid w:val="00A8657D"/>
    <w:rsid w:val="00AD765F"/>
    <w:rsid w:val="00BB7E87"/>
    <w:rsid w:val="00BC1A8B"/>
    <w:rsid w:val="00CC3288"/>
    <w:rsid w:val="00D21923"/>
    <w:rsid w:val="00DB04D3"/>
    <w:rsid w:val="00E44E5A"/>
    <w:rsid w:val="00E7084E"/>
    <w:rsid w:val="00E95890"/>
    <w:rsid w:val="00F37354"/>
    <w:rsid w:val="00F45A37"/>
    <w:rsid w:val="00FC4F0E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EC4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3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3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354"/>
  </w:style>
  <w:style w:type="paragraph" w:styleId="Piedepgina">
    <w:name w:val="footer"/>
    <w:basedOn w:val="Normal"/>
    <w:link w:val="PiedepginaCar"/>
    <w:uiPriority w:val="99"/>
    <w:unhideWhenUsed/>
    <w:rsid w:val="00F373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354"/>
  </w:style>
  <w:style w:type="paragraph" w:styleId="Prrafodelista">
    <w:name w:val="List Paragraph"/>
    <w:basedOn w:val="Normal"/>
    <w:uiPriority w:val="34"/>
    <w:qFormat/>
    <w:rsid w:val="00F3735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DB04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5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04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86073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39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98553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a@kushkipag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Andrade</dc:creator>
  <cp:keywords/>
  <dc:description/>
  <cp:lastModifiedBy>Madeleine Clavijo V</cp:lastModifiedBy>
  <cp:revision>7</cp:revision>
  <dcterms:created xsi:type="dcterms:W3CDTF">2018-10-04T23:00:00Z</dcterms:created>
  <dcterms:modified xsi:type="dcterms:W3CDTF">2018-10-05T00:04:00Z</dcterms:modified>
</cp:coreProperties>
</file>