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2386" w14:textId="33B173AF" w:rsidR="00BD6C5D" w:rsidRPr="000D41ED" w:rsidRDefault="00BD6C5D" w:rsidP="000D41ED">
      <w:pPr>
        <w:jc w:val="both"/>
        <w:rPr>
          <w:rFonts w:ascii="Arial" w:eastAsia="Times New Roman" w:hAnsi="Arial" w:cs="Arial"/>
          <w:sz w:val="22"/>
          <w:szCs w:val="22"/>
          <w:lang w:eastAsia="en-GB"/>
        </w:rPr>
      </w:pPr>
    </w:p>
    <w:p w14:paraId="649A9A0C" w14:textId="77777777" w:rsidR="00BD6C5D" w:rsidRPr="000D41ED" w:rsidRDefault="00BD6C5D" w:rsidP="000D41ED">
      <w:pPr>
        <w:jc w:val="both"/>
        <w:rPr>
          <w:rFonts w:ascii="Arial" w:eastAsia="Times New Roman" w:hAnsi="Arial" w:cs="Arial"/>
          <w:sz w:val="22"/>
          <w:szCs w:val="22"/>
          <w:lang w:eastAsia="en-GB"/>
        </w:rPr>
      </w:pPr>
    </w:p>
    <w:p w14:paraId="1C8D985C" w14:textId="77777777" w:rsidR="000D41ED" w:rsidRPr="000D41ED" w:rsidRDefault="000D41ED" w:rsidP="000D41ED">
      <w:pPr>
        <w:jc w:val="both"/>
        <w:rPr>
          <w:rFonts w:ascii="Arial" w:eastAsia="Times New Roman" w:hAnsi="Arial" w:cs="Arial"/>
          <w:color w:val="0E101A"/>
          <w:sz w:val="22"/>
          <w:szCs w:val="22"/>
          <w:lang w:eastAsia="en-GB"/>
        </w:rPr>
      </w:pPr>
      <w:r w:rsidRPr="000D41ED">
        <w:rPr>
          <w:rFonts w:ascii="Arial" w:eastAsia="Times New Roman" w:hAnsi="Arial" w:cs="Arial"/>
          <w:b/>
          <w:bCs/>
          <w:color w:val="0E101A"/>
          <w:sz w:val="22"/>
          <w:szCs w:val="22"/>
          <w:lang w:eastAsia="en-GB"/>
        </w:rPr>
        <w:t>What is Slack?</w:t>
      </w:r>
    </w:p>
    <w:p w14:paraId="7F1ACE98" w14:textId="77777777" w:rsidR="000D41ED" w:rsidRPr="000D41ED" w:rsidRDefault="000D41ED" w:rsidP="000D41ED">
      <w:pPr>
        <w:jc w:val="both"/>
        <w:rPr>
          <w:rFonts w:ascii="Arial" w:eastAsia="Times New Roman" w:hAnsi="Arial" w:cs="Arial"/>
          <w:color w:val="0E101A"/>
          <w:sz w:val="22"/>
          <w:szCs w:val="22"/>
          <w:lang w:eastAsia="en-GB"/>
        </w:rPr>
      </w:pPr>
      <w:r w:rsidRPr="000D41ED">
        <w:rPr>
          <w:rFonts w:ascii="Arial" w:eastAsia="Times New Roman" w:hAnsi="Arial" w:cs="Arial"/>
          <w:color w:val="0E101A"/>
          <w:sz w:val="22"/>
          <w:szCs w:val="22"/>
          <w:lang w:eastAsia="en-GB"/>
        </w:rPr>
        <w:t>Slack is a chat room for your whole organisation, designed to replace email as your primary method of communication and sharing. You can download slack for free on your phone, tablet and computer and it syncs automatically across all devices. </w:t>
      </w:r>
    </w:p>
    <w:p w14:paraId="4274A0DE" w14:textId="77777777" w:rsidR="000D41ED" w:rsidRPr="000D41ED" w:rsidRDefault="000D41ED" w:rsidP="000D41ED">
      <w:pPr>
        <w:jc w:val="both"/>
        <w:rPr>
          <w:rFonts w:ascii="Arial" w:eastAsia="Times New Roman" w:hAnsi="Arial" w:cs="Arial"/>
          <w:color w:val="0E101A"/>
          <w:sz w:val="22"/>
          <w:szCs w:val="22"/>
          <w:lang w:eastAsia="en-GB"/>
        </w:rPr>
      </w:pPr>
    </w:p>
    <w:p w14:paraId="0F4C4409" w14:textId="77777777" w:rsidR="000D41ED" w:rsidRPr="000D41ED" w:rsidRDefault="000D41ED" w:rsidP="000D41ED">
      <w:pPr>
        <w:jc w:val="both"/>
        <w:rPr>
          <w:rFonts w:ascii="Arial" w:eastAsia="Times New Roman" w:hAnsi="Arial" w:cs="Arial"/>
          <w:color w:val="0E101A"/>
          <w:sz w:val="22"/>
          <w:szCs w:val="22"/>
          <w:lang w:eastAsia="en-GB"/>
        </w:rPr>
      </w:pPr>
      <w:r w:rsidRPr="000D41ED">
        <w:rPr>
          <w:rFonts w:ascii="Arial" w:eastAsia="Times New Roman" w:hAnsi="Arial" w:cs="Arial"/>
          <w:color w:val="0E101A"/>
          <w:sz w:val="22"/>
          <w:szCs w:val="22"/>
          <w:lang w:eastAsia="en-GB"/>
        </w:rPr>
        <w:t>Slack allows us to organise conversations and replace communications that might otherwise be scattered across 100’s emails, text messages, or in-person meetings.</w:t>
      </w:r>
    </w:p>
    <w:p w14:paraId="7BDAC982" w14:textId="77777777" w:rsidR="000D41ED" w:rsidRPr="000D41ED" w:rsidRDefault="000D41ED" w:rsidP="000D41ED">
      <w:pPr>
        <w:jc w:val="both"/>
        <w:rPr>
          <w:rFonts w:ascii="Arial" w:eastAsia="Times New Roman" w:hAnsi="Arial" w:cs="Arial"/>
          <w:color w:val="0E101A"/>
          <w:sz w:val="22"/>
          <w:szCs w:val="22"/>
          <w:lang w:eastAsia="en-GB"/>
        </w:rPr>
      </w:pPr>
    </w:p>
    <w:p w14:paraId="137181EE" w14:textId="77777777" w:rsidR="000D41ED" w:rsidRPr="000D41ED" w:rsidRDefault="000D41ED" w:rsidP="000D41ED">
      <w:pPr>
        <w:jc w:val="both"/>
        <w:rPr>
          <w:rFonts w:ascii="Arial" w:eastAsia="Times New Roman" w:hAnsi="Arial" w:cs="Arial"/>
          <w:color w:val="0E101A"/>
          <w:sz w:val="22"/>
          <w:szCs w:val="22"/>
          <w:lang w:eastAsia="en-GB"/>
        </w:rPr>
      </w:pPr>
      <w:r w:rsidRPr="000D41ED">
        <w:rPr>
          <w:rFonts w:ascii="Arial" w:eastAsia="Times New Roman" w:hAnsi="Arial" w:cs="Arial"/>
          <w:color w:val="0E101A"/>
          <w:sz w:val="22"/>
          <w:szCs w:val="22"/>
          <w:lang w:eastAsia="en-GB"/>
        </w:rPr>
        <w:t>In this very short guide, we’ll explain a few of Slack’s key features and some of the terminology.</w:t>
      </w:r>
    </w:p>
    <w:p w14:paraId="04924B20" w14:textId="77777777" w:rsidR="000D41ED" w:rsidRPr="000D41ED" w:rsidRDefault="000D41ED" w:rsidP="000D41ED">
      <w:pPr>
        <w:jc w:val="both"/>
        <w:rPr>
          <w:rFonts w:ascii="Arial" w:eastAsia="Times New Roman" w:hAnsi="Arial" w:cs="Arial"/>
          <w:color w:val="0E101A"/>
          <w:sz w:val="22"/>
          <w:szCs w:val="22"/>
          <w:lang w:eastAsia="en-GB"/>
        </w:rPr>
      </w:pPr>
    </w:p>
    <w:p w14:paraId="7B58BEEC" w14:textId="77777777" w:rsidR="000D41ED" w:rsidRPr="000D41ED" w:rsidRDefault="000D41ED" w:rsidP="000D41ED">
      <w:pPr>
        <w:jc w:val="both"/>
        <w:rPr>
          <w:rFonts w:ascii="Arial" w:eastAsia="Times New Roman" w:hAnsi="Arial" w:cs="Arial"/>
          <w:color w:val="0E101A"/>
          <w:sz w:val="22"/>
          <w:szCs w:val="22"/>
          <w:lang w:eastAsia="en-GB"/>
        </w:rPr>
      </w:pPr>
      <w:r w:rsidRPr="000D41ED">
        <w:rPr>
          <w:rFonts w:ascii="Arial" w:eastAsia="Times New Roman" w:hAnsi="Arial" w:cs="Arial"/>
          <w:b/>
          <w:bCs/>
          <w:color w:val="0E101A"/>
          <w:sz w:val="22"/>
          <w:szCs w:val="22"/>
          <w:lang w:eastAsia="en-GB"/>
        </w:rPr>
        <w:t>Workspaces - </w:t>
      </w:r>
      <w:r w:rsidRPr="000D41ED">
        <w:rPr>
          <w:rFonts w:ascii="Arial" w:eastAsia="Times New Roman" w:hAnsi="Arial" w:cs="Arial"/>
          <w:color w:val="0E101A"/>
          <w:sz w:val="22"/>
          <w:szCs w:val="22"/>
          <w:lang w:eastAsia="en-GB"/>
        </w:rPr>
        <w:t>For our needs, we’ve set up one workspace. This workspace is organised by public and private channels to meet our needs. </w:t>
      </w:r>
    </w:p>
    <w:p w14:paraId="16A15BB3" w14:textId="77777777" w:rsidR="000D41ED" w:rsidRPr="000D41ED" w:rsidRDefault="000D41ED" w:rsidP="000D41ED">
      <w:pPr>
        <w:jc w:val="both"/>
        <w:rPr>
          <w:rFonts w:ascii="Arial" w:eastAsia="Times New Roman" w:hAnsi="Arial" w:cs="Arial"/>
          <w:color w:val="0E101A"/>
          <w:sz w:val="22"/>
          <w:szCs w:val="22"/>
          <w:lang w:eastAsia="en-GB"/>
        </w:rPr>
      </w:pPr>
    </w:p>
    <w:p w14:paraId="47478E29" w14:textId="77777777" w:rsidR="000D41ED" w:rsidRPr="000D41ED" w:rsidRDefault="000D41ED" w:rsidP="000D41ED">
      <w:pPr>
        <w:jc w:val="both"/>
        <w:rPr>
          <w:rFonts w:ascii="Arial" w:eastAsia="Times New Roman" w:hAnsi="Arial" w:cs="Arial"/>
          <w:color w:val="0E101A"/>
          <w:sz w:val="22"/>
          <w:szCs w:val="22"/>
          <w:lang w:eastAsia="en-GB"/>
        </w:rPr>
      </w:pPr>
      <w:r w:rsidRPr="000D41ED">
        <w:rPr>
          <w:rFonts w:ascii="Arial" w:eastAsia="Times New Roman" w:hAnsi="Arial" w:cs="Arial"/>
          <w:color w:val="0E101A"/>
          <w:sz w:val="22"/>
          <w:szCs w:val="22"/>
          <w:lang w:eastAsia="en-GB"/>
        </w:rPr>
        <w:t>You have been asked to join the Go Beyond workspace. In this workspace, you can follow and contribute to the plans that are being made, send private messages to colleagues, share files, and make quick video calls all in one place.</w:t>
      </w:r>
    </w:p>
    <w:p w14:paraId="1F259436" w14:textId="77777777" w:rsidR="000D41ED" w:rsidRPr="000D41ED" w:rsidRDefault="000D41ED" w:rsidP="000D41ED">
      <w:pPr>
        <w:jc w:val="both"/>
        <w:rPr>
          <w:rFonts w:ascii="Arial" w:eastAsia="Times New Roman" w:hAnsi="Arial" w:cs="Arial"/>
          <w:color w:val="0E101A"/>
          <w:sz w:val="22"/>
          <w:szCs w:val="22"/>
          <w:lang w:eastAsia="en-GB"/>
        </w:rPr>
      </w:pPr>
    </w:p>
    <w:p w14:paraId="7FB3A2DF" w14:textId="77777777" w:rsidR="000D41ED" w:rsidRPr="000D41ED" w:rsidRDefault="000D41ED" w:rsidP="000D41ED">
      <w:pPr>
        <w:jc w:val="both"/>
        <w:rPr>
          <w:rFonts w:ascii="Arial" w:eastAsia="Times New Roman" w:hAnsi="Arial" w:cs="Arial"/>
          <w:color w:val="0E101A"/>
          <w:sz w:val="22"/>
          <w:szCs w:val="22"/>
          <w:lang w:eastAsia="en-GB"/>
        </w:rPr>
      </w:pPr>
      <w:r w:rsidRPr="000D41ED">
        <w:rPr>
          <w:rFonts w:ascii="Arial" w:eastAsia="Times New Roman" w:hAnsi="Arial" w:cs="Arial"/>
          <w:b/>
          <w:bCs/>
          <w:color w:val="0E101A"/>
          <w:sz w:val="22"/>
          <w:szCs w:val="22"/>
          <w:lang w:eastAsia="en-GB"/>
        </w:rPr>
        <w:t>Channels – </w:t>
      </w:r>
      <w:r w:rsidRPr="000D41ED">
        <w:rPr>
          <w:rFonts w:ascii="Arial" w:eastAsia="Times New Roman" w:hAnsi="Arial" w:cs="Arial"/>
          <w:color w:val="0E101A"/>
          <w:sz w:val="22"/>
          <w:szCs w:val="22"/>
          <w:lang w:eastAsia="en-GB"/>
        </w:rPr>
        <w:t xml:space="preserve">These are individual ‘chatrooms’ where we organise. In channels we have discussions, make plans, share files and have video calls. We will be setting up channels on the left side of the screen based on the needs of the group </w:t>
      </w:r>
      <w:proofErr w:type="spellStart"/>
      <w:r w:rsidRPr="000D41ED">
        <w:rPr>
          <w:rFonts w:ascii="Arial" w:eastAsia="Times New Roman" w:hAnsi="Arial" w:cs="Arial"/>
          <w:color w:val="0E101A"/>
          <w:sz w:val="22"/>
          <w:szCs w:val="22"/>
          <w:lang w:eastAsia="en-GB"/>
        </w:rPr>
        <w:t>ie</w:t>
      </w:r>
      <w:proofErr w:type="spellEnd"/>
      <w:r w:rsidRPr="000D41ED">
        <w:rPr>
          <w:rFonts w:ascii="Arial" w:eastAsia="Times New Roman" w:hAnsi="Arial" w:cs="Arial"/>
          <w:color w:val="0E101A"/>
          <w:sz w:val="22"/>
          <w:szCs w:val="22"/>
          <w:lang w:eastAsia="en-GB"/>
        </w:rPr>
        <w:t>. Donations / hot food / resources info etc. (Bear with us as we work through this.   </w:t>
      </w:r>
    </w:p>
    <w:p w14:paraId="297C3B40" w14:textId="77777777" w:rsidR="000D41ED" w:rsidRPr="000D41ED" w:rsidRDefault="000D41ED" w:rsidP="000D41ED">
      <w:pPr>
        <w:jc w:val="both"/>
        <w:rPr>
          <w:rFonts w:ascii="Arial" w:eastAsia="Times New Roman" w:hAnsi="Arial" w:cs="Arial"/>
          <w:color w:val="0E101A"/>
          <w:sz w:val="22"/>
          <w:szCs w:val="22"/>
          <w:lang w:eastAsia="en-GB"/>
        </w:rPr>
      </w:pPr>
    </w:p>
    <w:p w14:paraId="1DF9D201" w14:textId="77777777" w:rsidR="000D41ED" w:rsidRPr="000D41ED" w:rsidRDefault="000D41ED" w:rsidP="000D41ED">
      <w:pPr>
        <w:jc w:val="both"/>
        <w:rPr>
          <w:rFonts w:ascii="Arial" w:eastAsia="Times New Roman" w:hAnsi="Arial" w:cs="Arial"/>
          <w:color w:val="0E101A"/>
          <w:sz w:val="22"/>
          <w:szCs w:val="22"/>
          <w:lang w:eastAsia="en-GB"/>
        </w:rPr>
      </w:pPr>
      <w:r w:rsidRPr="000D41ED">
        <w:rPr>
          <w:rFonts w:ascii="Arial" w:eastAsia="Times New Roman" w:hAnsi="Arial" w:cs="Arial"/>
          <w:color w:val="0E101A"/>
          <w:sz w:val="22"/>
          <w:szCs w:val="22"/>
          <w:lang w:eastAsia="en-GB"/>
        </w:rPr>
        <w:t>For general chat and questions please use the </w:t>
      </w:r>
      <w:r w:rsidRPr="000D41ED">
        <w:rPr>
          <w:rFonts w:ascii="Arial" w:eastAsia="Times New Roman" w:hAnsi="Arial" w:cs="Arial"/>
          <w:b/>
          <w:bCs/>
          <w:color w:val="0E101A"/>
          <w:sz w:val="22"/>
          <w:szCs w:val="22"/>
          <w:lang w:eastAsia="en-GB"/>
        </w:rPr>
        <w:t>General Channel</w:t>
      </w:r>
      <w:r w:rsidRPr="000D41ED">
        <w:rPr>
          <w:rFonts w:ascii="Arial" w:eastAsia="Times New Roman" w:hAnsi="Arial" w:cs="Arial"/>
          <w:color w:val="0E101A"/>
          <w:sz w:val="22"/>
          <w:szCs w:val="22"/>
          <w:lang w:eastAsia="en-GB"/>
        </w:rPr>
        <w:t> and keep the other channels from for specific organising. </w:t>
      </w:r>
    </w:p>
    <w:p w14:paraId="13FA3C58" w14:textId="77777777" w:rsidR="000D41ED" w:rsidRPr="000D41ED" w:rsidRDefault="000D41ED" w:rsidP="000D41ED">
      <w:pPr>
        <w:jc w:val="both"/>
        <w:rPr>
          <w:rFonts w:ascii="Arial" w:eastAsia="Times New Roman" w:hAnsi="Arial" w:cs="Arial"/>
          <w:color w:val="0E101A"/>
          <w:sz w:val="22"/>
          <w:szCs w:val="22"/>
          <w:lang w:eastAsia="en-GB"/>
        </w:rPr>
      </w:pPr>
    </w:p>
    <w:p w14:paraId="01E9B67E" w14:textId="77777777" w:rsidR="000D41ED" w:rsidRPr="000D41ED" w:rsidRDefault="000D41ED" w:rsidP="000D41ED">
      <w:pPr>
        <w:jc w:val="both"/>
        <w:rPr>
          <w:rFonts w:ascii="Arial" w:eastAsia="Times New Roman" w:hAnsi="Arial" w:cs="Arial"/>
          <w:color w:val="0E101A"/>
          <w:sz w:val="22"/>
          <w:szCs w:val="22"/>
          <w:lang w:eastAsia="en-GB"/>
        </w:rPr>
      </w:pPr>
      <w:r w:rsidRPr="000D41ED">
        <w:rPr>
          <w:rFonts w:ascii="Arial" w:eastAsia="Times New Roman" w:hAnsi="Arial" w:cs="Arial"/>
          <w:color w:val="0E101A"/>
          <w:sz w:val="22"/>
          <w:szCs w:val="22"/>
          <w:lang w:eastAsia="en-GB"/>
        </w:rPr>
        <w:t>In each channel, we will be adding a set of specific instructions on what the channel is for. Please respect this. We also ask very kindly not to add new channels on the left menu. If you think we should have a new channel, then ask in </w:t>
      </w:r>
      <w:r w:rsidRPr="000D41ED">
        <w:rPr>
          <w:rFonts w:ascii="Arial" w:eastAsia="Times New Roman" w:hAnsi="Arial" w:cs="Arial"/>
          <w:b/>
          <w:bCs/>
          <w:color w:val="0E101A"/>
          <w:sz w:val="22"/>
          <w:szCs w:val="22"/>
          <w:lang w:eastAsia="en-GB"/>
        </w:rPr>
        <w:t>General Channel</w:t>
      </w:r>
      <w:r w:rsidRPr="000D41ED">
        <w:rPr>
          <w:rFonts w:ascii="Arial" w:eastAsia="Times New Roman" w:hAnsi="Arial" w:cs="Arial"/>
          <w:color w:val="0E101A"/>
          <w:sz w:val="22"/>
          <w:szCs w:val="22"/>
          <w:lang w:eastAsia="en-GB"/>
        </w:rPr>
        <w:t>.</w:t>
      </w:r>
    </w:p>
    <w:p w14:paraId="7E0AADED" w14:textId="77777777" w:rsidR="000D41ED" w:rsidRPr="000D41ED" w:rsidRDefault="000D41ED" w:rsidP="000D41ED">
      <w:pPr>
        <w:jc w:val="both"/>
        <w:rPr>
          <w:rFonts w:ascii="Arial" w:eastAsia="Times New Roman" w:hAnsi="Arial" w:cs="Arial"/>
          <w:color w:val="0E101A"/>
          <w:sz w:val="22"/>
          <w:szCs w:val="22"/>
          <w:lang w:eastAsia="en-GB"/>
        </w:rPr>
      </w:pPr>
    </w:p>
    <w:p w14:paraId="7ABF591A" w14:textId="77777777" w:rsidR="000D41ED" w:rsidRPr="000D41ED" w:rsidRDefault="000D41ED" w:rsidP="000D41ED">
      <w:pPr>
        <w:jc w:val="both"/>
        <w:rPr>
          <w:rFonts w:ascii="Arial" w:eastAsia="Times New Roman" w:hAnsi="Arial" w:cs="Arial"/>
          <w:color w:val="0E101A"/>
          <w:sz w:val="22"/>
          <w:szCs w:val="22"/>
          <w:lang w:eastAsia="en-GB"/>
        </w:rPr>
      </w:pPr>
      <w:r w:rsidRPr="000D41ED">
        <w:rPr>
          <w:rFonts w:ascii="Arial" w:eastAsia="Times New Roman" w:hAnsi="Arial" w:cs="Arial"/>
          <w:b/>
          <w:bCs/>
          <w:color w:val="0E101A"/>
          <w:sz w:val="22"/>
          <w:szCs w:val="22"/>
          <w:lang w:eastAsia="en-GB"/>
        </w:rPr>
        <w:t>Direct Messages - </w:t>
      </w:r>
    </w:p>
    <w:p w14:paraId="19CA42E4" w14:textId="77777777" w:rsidR="000D41ED" w:rsidRPr="000D41ED" w:rsidRDefault="000D41ED" w:rsidP="000D41ED">
      <w:pPr>
        <w:jc w:val="both"/>
        <w:rPr>
          <w:rFonts w:ascii="Arial" w:eastAsia="Times New Roman" w:hAnsi="Arial" w:cs="Arial"/>
          <w:color w:val="0E101A"/>
          <w:sz w:val="22"/>
          <w:szCs w:val="22"/>
          <w:lang w:eastAsia="en-GB"/>
        </w:rPr>
      </w:pPr>
      <w:r w:rsidRPr="000D41ED">
        <w:rPr>
          <w:rFonts w:ascii="Arial" w:eastAsia="Times New Roman" w:hAnsi="Arial" w:cs="Arial"/>
          <w:color w:val="0E101A"/>
          <w:sz w:val="22"/>
          <w:szCs w:val="22"/>
          <w:lang w:eastAsia="en-GB"/>
        </w:rPr>
        <w:t xml:space="preserve">If you want to have a one to one chat with a </w:t>
      </w:r>
      <w:proofErr w:type="gramStart"/>
      <w:r w:rsidRPr="000D41ED">
        <w:rPr>
          <w:rFonts w:ascii="Arial" w:eastAsia="Times New Roman" w:hAnsi="Arial" w:cs="Arial"/>
          <w:color w:val="0E101A"/>
          <w:sz w:val="22"/>
          <w:szCs w:val="22"/>
          <w:lang w:eastAsia="en-GB"/>
        </w:rPr>
        <w:t>colleague</w:t>
      </w:r>
      <w:proofErr w:type="gramEnd"/>
      <w:r w:rsidRPr="000D41ED">
        <w:rPr>
          <w:rFonts w:ascii="Arial" w:eastAsia="Times New Roman" w:hAnsi="Arial" w:cs="Arial"/>
          <w:color w:val="0E101A"/>
          <w:sz w:val="22"/>
          <w:szCs w:val="22"/>
          <w:lang w:eastAsia="en-GB"/>
        </w:rPr>
        <w:t xml:space="preserve"> you can do this using Direct Messages. Just hit the + button next to the Direct messages and type your colleagues name in the box, press </w:t>
      </w:r>
      <w:proofErr w:type="gramStart"/>
      <w:r w:rsidRPr="000D41ED">
        <w:rPr>
          <w:rFonts w:ascii="Arial" w:eastAsia="Times New Roman" w:hAnsi="Arial" w:cs="Arial"/>
          <w:color w:val="0E101A"/>
          <w:sz w:val="22"/>
          <w:szCs w:val="22"/>
          <w:lang w:eastAsia="en-GB"/>
        </w:rPr>
        <w:t>GO</w:t>
      </w:r>
      <w:proofErr w:type="gramEnd"/>
      <w:r w:rsidRPr="000D41ED">
        <w:rPr>
          <w:rFonts w:ascii="Arial" w:eastAsia="Times New Roman" w:hAnsi="Arial" w:cs="Arial"/>
          <w:color w:val="0E101A"/>
          <w:sz w:val="22"/>
          <w:szCs w:val="22"/>
          <w:lang w:eastAsia="en-GB"/>
        </w:rPr>
        <w:t xml:space="preserve"> and you are off. You can also share files and have video calls within Direct Messages. </w:t>
      </w:r>
    </w:p>
    <w:p w14:paraId="7F74F5D2" w14:textId="77777777" w:rsidR="000D41ED" w:rsidRPr="000D41ED" w:rsidRDefault="000D41ED" w:rsidP="000D41ED">
      <w:pPr>
        <w:jc w:val="both"/>
        <w:rPr>
          <w:rFonts w:ascii="Arial" w:eastAsia="Times New Roman" w:hAnsi="Arial" w:cs="Arial"/>
          <w:color w:val="0E101A"/>
          <w:sz w:val="22"/>
          <w:szCs w:val="22"/>
          <w:lang w:eastAsia="en-GB"/>
        </w:rPr>
      </w:pPr>
    </w:p>
    <w:p w14:paraId="4507870E" w14:textId="77777777" w:rsidR="000D41ED" w:rsidRPr="000D41ED" w:rsidRDefault="000D41ED" w:rsidP="000D41ED">
      <w:pPr>
        <w:jc w:val="both"/>
        <w:rPr>
          <w:rFonts w:ascii="Arial" w:eastAsia="Times New Roman" w:hAnsi="Arial" w:cs="Arial"/>
          <w:color w:val="0E101A"/>
          <w:sz w:val="22"/>
          <w:szCs w:val="22"/>
          <w:lang w:eastAsia="en-GB"/>
        </w:rPr>
      </w:pPr>
      <w:r w:rsidRPr="000D41ED">
        <w:rPr>
          <w:rFonts w:ascii="Arial" w:eastAsia="Times New Roman" w:hAnsi="Arial" w:cs="Arial"/>
          <w:b/>
          <w:bCs/>
          <w:color w:val="0E101A"/>
          <w:sz w:val="22"/>
          <w:szCs w:val="22"/>
          <w:lang w:eastAsia="en-GB"/>
        </w:rPr>
        <w:t>One last bit….</w:t>
      </w:r>
    </w:p>
    <w:p w14:paraId="50D0AD11" w14:textId="660BBFC3" w:rsidR="0070343F" w:rsidRPr="000D41ED" w:rsidRDefault="000D41ED" w:rsidP="000D41ED">
      <w:pPr>
        <w:jc w:val="both"/>
        <w:rPr>
          <w:rFonts w:ascii="Arial" w:eastAsia="Times New Roman" w:hAnsi="Arial" w:cs="Arial"/>
          <w:color w:val="0E101A"/>
          <w:sz w:val="22"/>
          <w:szCs w:val="22"/>
          <w:lang w:eastAsia="en-GB"/>
        </w:rPr>
      </w:pPr>
      <w:r w:rsidRPr="000D41ED">
        <w:rPr>
          <w:rFonts w:ascii="Arial" w:eastAsia="Times New Roman" w:hAnsi="Arial" w:cs="Arial"/>
          <w:color w:val="0E101A"/>
          <w:sz w:val="22"/>
          <w:szCs w:val="22"/>
          <w:lang w:eastAsia="en-GB"/>
        </w:rPr>
        <w:t>It’s easy to store and share files and documents in Slack channels as well, just drag and drop them in the dialogue box and add a message. If it’s for someone in particular tag them by typing @team-member-name and they will get a special notification.  </w:t>
      </w:r>
    </w:p>
    <w:p w14:paraId="5BDBA287" w14:textId="77777777" w:rsidR="00BD6C5D" w:rsidRPr="000D41ED" w:rsidRDefault="00BD6C5D" w:rsidP="000D41ED">
      <w:pPr>
        <w:jc w:val="both"/>
        <w:rPr>
          <w:rFonts w:ascii="Arial" w:eastAsia="Times New Roman" w:hAnsi="Arial" w:cs="Arial"/>
          <w:sz w:val="22"/>
          <w:szCs w:val="22"/>
          <w:lang w:eastAsia="en-GB"/>
        </w:rPr>
      </w:pPr>
    </w:p>
    <w:p w14:paraId="748730CA" w14:textId="77777777" w:rsidR="00BD6C5D" w:rsidRPr="000D41ED" w:rsidRDefault="00BD6C5D" w:rsidP="000D41ED">
      <w:pPr>
        <w:jc w:val="both"/>
        <w:rPr>
          <w:rFonts w:ascii="Arial" w:eastAsia="Times New Roman" w:hAnsi="Arial" w:cs="Arial"/>
          <w:b/>
          <w:bCs/>
          <w:sz w:val="22"/>
          <w:szCs w:val="22"/>
          <w:lang w:eastAsia="en-GB"/>
        </w:rPr>
      </w:pPr>
      <w:r w:rsidRPr="000D41ED">
        <w:rPr>
          <w:rFonts w:ascii="Arial" w:eastAsia="Times New Roman" w:hAnsi="Arial" w:cs="Arial"/>
          <w:b/>
          <w:bCs/>
          <w:sz w:val="22"/>
          <w:szCs w:val="22"/>
          <w:lang w:eastAsia="en-GB"/>
        </w:rPr>
        <w:t>More Info</w:t>
      </w:r>
    </w:p>
    <w:p w14:paraId="6BCF9190" w14:textId="77777777" w:rsidR="00940688" w:rsidRPr="000D41ED" w:rsidRDefault="00940688" w:rsidP="000D41ED">
      <w:pPr>
        <w:jc w:val="both"/>
        <w:rPr>
          <w:rFonts w:ascii="Arial" w:eastAsia="Times New Roman" w:hAnsi="Arial" w:cs="Arial"/>
          <w:color w:val="000000" w:themeColor="text1"/>
          <w:sz w:val="22"/>
          <w:szCs w:val="22"/>
          <w:lang w:eastAsia="en-GB"/>
        </w:rPr>
      </w:pPr>
    </w:p>
    <w:p w14:paraId="76C10965" w14:textId="4049BF85" w:rsidR="00157E9E" w:rsidRPr="000D41ED" w:rsidRDefault="00D26E70" w:rsidP="000D41ED">
      <w:pPr>
        <w:jc w:val="both"/>
        <w:rPr>
          <w:rFonts w:ascii="Arial" w:eastAsia="Times New Roman" w:hAnsi="Arial" w:cs="Arial"/>
          <w:color w:val="000000" w:themeColor="text1"/>
          <w:sz w:val="22"/>
          <w:szCs w:val="22"/>
          <w:lang w:eastAsia="en-GB"/>
        </w:rPr>
      </w:pPr>
      <w:r w:rsidRPr="000D41ED">
        <w:rPr>
          <w:rFonts w:ascii="Arial" w:eastAsia="Times New Roman" w:hAnsi="Arial" w:cs="Arial"/>
          <w:color w:val="000000" w:themeColor="text1"/>
          <w:sz w:val="22"/>
          <w:szCs w:val="22"/>
          <w:lang w:eastAsia="en-GB"/>
        </w:rPr>
        <w:t>New to slack?</w:t>
      </w:r>
      <w:r w:rsidR="00940688" w:rsidRPr="000D41ED">
        <w:rPr>
          <w:rFonts w:ascii="Arial" w:eastAsia="Times New Roman" w:hAnsi="Arial" w:cs="Arial"/>
          <w:color w:val="000000" w:themeColor="text1"/>
          <w:sz w:val="22"/>
          <w:szCs w:val="22"/>
          <w:lang w:eastAsia="en-GB"/>
        </w:rPr>
        <w:tab/>
      </w:r>
      <w:r w:rsidR="00940688" w:rsidRPr="000D41ED">
        <w:rPr>
          <w:rFonts w:ascii="Arial" w:eastAsia="Times New Roman" w:hAnsi="Arial" w:cs="Arial"/>
          <w:color w:val="000000" w:themeColor="text1"/>
          <w:sz w:val="22"/>
          <w:szCs w:val="22"/>
          <w:lang w:eastAsia="en-GB"/>
        </w:rPr>
        <w:tab/>
      </w:r>
      <w:r w:rsidRPr="000D41ED">
        <w:rPr>
          <w:rFonts w:ascii="Arial" w:eastAsia="Times New Roman" w:hAnsi="Arial" w:cs="Arial"/>
          <w:color w:val="000000" w:themeColor="text1"/>
          <w:sz w:val="22"/>
          <w:szCs w:val="22"/>
          <w:lang w:eastAsia="en-GB"/>
        </w:rPr>
        <w:t xml:space="preserve">Basics </w:t>
      </w:r>
      <w:r w:rsidR="00157E9E" w:rsidRPr="000D41ED">
        <w:rPr>
          <w:rFonts w:ascii="Arial" w:eastAsia="Times New Roman" w:hAnsi="Arial" w:cs="Arial"/>
          <w:color w:val="000000" w:themeColor="text1"/>
          <w:sz w:val="22"/>
          <w:szCs w:val="22"/>
          <w:lang w:eastAsia="en-GB"/>
        </w:rPr>
        <w:t>video</w:t>
      </w:r>
      <w:r w:rsidRPr="000D41ED">
        <w:rPr>
          <w:rFonts w:ascii="Arial" w:eastAsia="Times New Roman" w:hAnsi="Arial" w:cs="Arial"/>
          <w:color w:val="000000" w:themeColor="text1"/>
          <w:sz w:val="22"/>
          <w:szCs w:val="22"/>
          <w:lang w:eastAsia="en-GB"/>
        </w:rPr>
        <w:t xml:space="preserve"> here:</w:t>
      </w:r>
      <w:r w:rsidR="00940688" w:rsidRPr="000D41ED">
        <w:rPr>
          <w:rFonts w:ascii="Arial" w:eastAsia="Times New Roman" w:hAnsi="Arial" w:cs="Arial"/>
          <w:color w:val="000000" w:themeColor="text1"/>
          <w:sz w:val="22"/>
          <w:szCs w:val="22"/>
          <w:lang w:eastAsia="en-GB"/>
        </w:rPr>
        <w:t xml:space="preserve"> (2 mins)</w:t>
      </w:r>
      <w:r w:rsidR="00196663" w:rsidRPr="000D41ED">
        <w:rPr>
          <w:rFonts w:ascii="Arial" w:eastAsia="Times New Roman" w:hAnsi="Arial" w:cs="Arial"/>
          <w:color w:val="000000" w:themeColor="text1"/>
          <w:sz w:val="22"/>
          <w:szCs w:val="22"/>
          <w:lang w:eastAsia="en-GB"/>
        </w:rPr>
        <w:tab/>
      </w:r>
      <w:r w:rsidR="00940688" w:rsidRPr="000D41ED">
        <w:rPr>
          <w:rFonts w:ascii="Arial" w:eastAsia="Times New Roman" w:hAnsi="Arial" w:cs="Arial"/>
          <w:color w:val="000000" w:themeColor="text1"/>
          <w:sz w:val="22"/>
          <w:szCs w:val="22"/>
          <w:lang w:eastAsia="en-GB"/>
        </w:rPr>
        <w:tab/>
      </w:r>
      <w:r w:rsidR="00196663" w:rsidRPr="000D41ED">
        <w:rPr>
          <w:rFonts w:ascii="Arial" w:eastAsia="Times New Roman" w:hAnsi="Arial" w:cs="Arial"/>
          <w:color w:val="000000" w:themeColor="text1"/>
          <w:sz w:val="22"/>
          <w:szCs w:val="22"/>
          <w:lang w:eastAsia="en-GB"/>
        </w:rPr>
        <w:tab/>
      </w:r>
      <w:r w:rsidR="008E77B9" w:rsidRPr="000D41ED">
        <w:rPr>
          <w:rFonts w:ascii="Arial" w:eastAsia="Times New Roman" w:hAnsi="Arial" w:cs="Arial"/>
          <w:noProof/>
          <w:color w:val="000000" w:themeColor="text1"/>
          <w:sz w:val="22"/>
          <w:szCs w:val="22"/>
          <w:lang w:eastAsia="en-GB"/>
        </w:rPr>
        <w:drawing>
          <wp:inline distT="0" distB="0" distL="0" distR="0" wp14:anchorId="6B9DDA77" wp14:editId="61832896">
            <wp:extent cx="90794" cy="90794"/>
            <wp:effectExtent l="0" t="0" r="0" b="0"/>
            <wp:docPr id="1" name="Graphic 1"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YA1bbH.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104390" cy="104390"/>
                    </a:xfrm>
                    <a:prstGeom prst="rect">
                      <a:avLst/>
                    </a:prstGeom>
                  </pic:spPr>
                </pic:pic>
              </a:graphicData>
            </a:graphic>
          </wp:inline>
        </w:drawing>
      </w:r>
      <w:r w:rsidR="008E77B9" w:rsidRPr="000D41ED">
        <w:rPr>
          <w:rFonts w:ascii="Arial" w:eastAsia="Times New Roman" w:hAnsi="Arial" w:cs="Arial"/>
          <w:color w:val="000000" w:themeColor="text1"/>
          <w:sz w:val="22"/>
          <w:szCs w:val="22"/>
          <w:lang w:eastAsia="en-GB"/>
        </w:rPr>
        <w:t xml:space="preserve"> </w:t>
      </w:r>
      <w:hyperlink r:id="rId8" w:anchor="why-slack" w:history="1">
        <w:r w:rsidR="00C74CA8" w:rsidRPr="000D41ED">
          <w:rPr>
            <w:rStyle w:val="Hyperlink"/>
            <w:rFonts w:ascii="Arial" w:eastAsia="Times New Roman" w:hAnsi="Arial" w:cs="Arial"/>
            <w:sz w:val="22"/>
            <w:szCs w:val="22"/>
            <w:lang w:eastAsia="en-GB"/>
          </w:rPr>
          <w:t>C</w:t>
        </w:r>
        <w:r w:rsidR="004D536F" w:rsidRPr="000D41ED">
          <w:rPr>
            <w:rStyle w:val="Hyperlink"/>
            <w:rFonts w:ascii="Arial" w:eastAsia="Times New Roman" w:hAnsi="Arial" w:cs="Arial"/>
            <w:sz w:val="22"/>
            <w:szCs w:val="22"/>
            <w:lang w:eastAsia="en-GB"/>
          </w:rPr>
          <w:t>lick here to watch</w:t>
        </w:r>
      </w:hyperlink>
      <w:r w:rsidR="004D536F" w:rsidRPr="000D41ED">
        <w:rPr>
          <w:rFonts w:ascii="Arial" w:eastAsia="Times New Roman" w:hAnsi="Arial" w:cs="Arial"/>
          <w:color w:val="000000" w:themeColor="text1"/>
          <w:sz w:val="22"/>
          <w:szCs w:val="22"/>
          <w:lang w:eastAsia="en-GB"/>
        </w:rPr>
        <w:t xml:space="preserve"> </w:t>
      </w:r>
    </w:p>
    <w:p w14:paraId="6095F64C" w14:textId="77777777" w:rsidR="00940688" w:rsidRPr="000D41ED" w:rsidRDefault="00940688" w:rsidP="000D41ED">
      <w:pPr>
        <w:jc w:val="both"/>
        <w:rPr>
          <w:rFonts w:ascii="Arial" w:eastAsia="Times New Roman" w:hAnsi="Arial" w:cs="Arial"/>
          <w:color w:val="000000" w:themeColor="text1"/>
          <w:sz w:val="22"/>
          <w:szCs w:val="22"/>
          <w:lang w:eastAsia="en-GB"/>
        </w:rPr>
      </w:pPr>
    </w:p>
    <w:p w14:paraId="0661B704" w14:textId="345EDBA6" w:rsidR="00E66C58" w:rsidRPr="000D41ED" w:rsidRDefault="00940688" w:rsidP="00EB71D1">
      <w:pPr>
        <w:jc w:val="both"/>
        <w:rPr>
          <w:rFonts w:ascii="Arial" w:eastAsia="Times New Roman" w:hAnsi="Arial" w:cs="Arial"/>
          <w:color w:val="000000" w:themeColor="text1"/>
          <w:sz w:val="22"/>
          <w:szCs w:val="22"/>
          <w:lang w:eastAsia="en-GB"/>
        </w:rPr>
      </w:pPr>
      <w:r w:rsidRPr="000D41ED">
        <w:rPr>
          <w:rFonts w:ascii="Arial" w:eastAsia="Times New Roman" w:hAnsi="Arial" w:cs="Arial"/>
          <w:color w:val="000000" w:themeColor="text1"/>
          <w:sz w:val="22"/>
          <w:szCs w:val="22"/>
          <w:lang w:eastAsia="en-GB"/>
        </w:rPr>
        <w:tab/>
      </w:r>
      <w:r w:rsidRPr="000D41ED">
        <w:rPr>
          <w:rFonts w:ascii="Arial" w:eastAsia="Times New Roman" w:hAnsi="Arial" w:cs="Arial"/>
          <w:color w:val="000000" w:themeColor="text1"/>
          <w:sz w:val="22"/>
          <w:szCs w:val="22"/>
          <w:lang w:eastAsia="en-GB"/>
        </w:rPr>
        <w:tab/>
      </w:r>
      <w:r w:rsidR="00EB71D1">
        <w:rPr>
          <w:rFonts w:ascii="Arial" w:eastAsia="Times New Roman" w:hAnsi="Arial" w:cs="Arial"/>
          <w:color w:val="000000" w:themeColor="text1"/>
          <w:sz w:val="22"/>
          <w:szCs w:val="22"/>
          <w:lang w:eastAsia="en-GB"/>
        </w:rPr>
        <w:tab/>
      </w:r>
      <w:r w:rsidR="00EB71D1">
        <w:rPr>
          <w:rFonts w:ascii="Arial" w:eastAsia="Times New Roman" w:hAnsi="Arial" w:cs="Arial"/>
          <w:color w:val="000000" w:themeColor="text1"/>
          <w:sz w:val="22"/>
          <w:szCs w:val="22"/>
          <w:lang w:eastAsia="en-GB"/>
        </w:rPr>
        <w:t xml:space="preserve">Slack </w:t>
      </w:r>
      <w:proofErr w:type="spellStart"/>
      <w:r w:rsidR="00EB71D1">
        <w:rPr>
          <w:rFonts w:ascii="Arial" w:eastAsia="Times New Roman" w:hAnsi="Arial" w:cs="Arial"/>
          <w:color w:val="000000" w:themeColor="text1"/>
          <w:sz w:val="22"/>
          <w:szCs w:val="22"/>
          <w:lang w:eastAsia="en-GB"/>
        </w:rPr>
        <w:t>Youtube</w:t>
      </w:r>
      <w:proofErr w:type="spellEnd"/>
      <w:r w:rsidR="00EB71D1">
        <w:rPr>
          <w:rFonts w:ascii="Arial" w:eastAsia="Times New Roman" w:hAnsi="Arial" w:cs="Arial"/>
          <w:color w:val="000000" w:themeColor="text1"/>
          <w:sz w:val="22"/>
          <w:szCs w:val="22"/>
          <w:lang w:eastAsia="en-GB"/>
        </w:rPr>
        <w:t xml:space="preserve"> tutorials (various) </w:t>
      </w:r>
      <w:r w:rsidR="00EB71D1">
        <w:rPr>
          <w:rFonts w:ascii="Arial" w:eastAsia="Times New Roman" w:hAnsi="Arial" w:cs="Arial"/>
          <w:color w:val="000000" w:themeColor="text1"/>
          <w:sz w:val="22"/>
          <w:szCs w:val="22"/>
          <w:lang w:eastAsia="en-GB"/>
        </w:rPr>
        <w:tab/>
      </w:r>
      <w:r w:rsidR="00EB71D1">
        <w:rPr>
          <w:rFonts w:ascii="Arial" w:eastAsia="Times New Roman" w:hAnsi="Arial" w:cs="Arial"/>
          <w:color w:val="000000" w:themeColor="text1"/>
          <w:sz w:val="22"/>
          <w:szCs w:val="22"/>
          <w:lang w:eastAsia="en-GB"/>
        </w:rPr>
        <w:tab/>
      </w:r>
      <w:r w:rsidR="00EB71D1" w:rsidRPr="000D41ED">
        <w:rPr>
          <w:rFonts w:ascii="Arial" w:eastAsia="Times New Roman" w:hAnsi="Arial" w:cs="Arial"/>
          <w:noProof/>
          <w:color w:val="000000" w:themeColor="text1"/>
          <w:sz w:val="22"/>
          <w:szCs w:val="22"/>
          <w:lang w:eastAsia="en-GB"/>
        </w:rPr>
        <w:drawing>
          <wp:inline distT="0" distB="0" distL="0" distR="0" wp14:anchorId="764A1444" wp14:editId="12F87150">
            <wp:extent cx="90794" cy="90794"/>
            <wp:effectExtent l="0" t="0" r="0" b="0"/>
            <wp:docPr id="3" name="Graphic 3"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YA1bbH.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104390" cy="104390"/>
                    </a:xfrm>
                    <a:prstGeom prst="rect">
                      <a:avLst/>
                    </a:prstGeom>
                  </pic:spPr>
                </pic:pic>
              </a:graphicData>
            </a:graphic>
          </wp:inline>
        </w:drawing>
      </w:r>
      <w:r w:rsidR="00EB71D1" w:rsidRPr="000D41ED">
        <w:rPr>
          <w:rFonts w:ascii="Arial" w:eastAsia="Times New Roman" w:hAnsi="Arial" w:cs="Arial"/>
          <w:color w:val="000000" w:themeColor="text1"/>
          <w:sz w:val="22"/>
          <w:szCs w:val="22"/>
          <w:lang w:eastAsia="en-GB"/>
        </w:rPr>
        <w:t xml:space="preserve"> </w:t>
      </w:r>
      <w:hyperlink r:id="rId9" w:history="1">
        <w:r w:rsidR="00EB71D1" w:rsidRPr="000D41ED">
          <w:rPr>
            <w:rStyle w:val="Hyperlink"/>
            <w:rFonts w:ascii="Arial" w:eastAsia="Times New Roman" w:hAnsi="Arial" w:cs="Arial"/>
            <w:sz w:val="22"/>
            <w:szCs w:val="22"/>
            <w:lang w:eastAsia="en-GB"/>
          </w:rPr>
          <w:t>Click here to watch</w:t>
        </w:r>
      </w:hyperlink>
      <w:r w:rsidRPr="000D41ED">
        <w:rPr>
          <w:rFonts w:ascii="Arial" w:eastAsia="Times New Roman" w:hAnsi="Arial" w:cs="Arial"/>
          <w:color w:val="000000" w:themeColor="text1"/>
          <w:sz w:val="22"/>
          <w:szCs w:val="22"/>
          <w:lang w:eastAsia="en-GB"/>
        </w:rPr>
        <w:tab/>
      </w:r>
    </w:p>
    <w:p w14:paraId="7C8FA905" w14:textId="77777777" w:rsidR="00940688" w:rsidRPr="000D41ED" w:rsidRDefault="00940688" w:rsidP="000D41ED">
      <w:pPr>
        <w:jc w:val="both"/>
        <w:rPr>
          <w:rFonts w:ascii="Arial" w:eastAsia="Times New Roman" w:hAnsi="Arial" w:cs="Arial"/>
          <w:sz w:val="22"/>
          <w:szCs w:val="22"/>
          <w:lang w:eastAsia="en-GB"/>
        </w:rPr>
      </w:pPr>
    </w:p>
    <w:p w14:paraId="23586DAE" w14:textId="114F50E5" w:rsidR="00FD09E7" w:rsidRPr="000D41ED" w:rsidRDefault="00D26E70" w:rsidP="000D41ED">
      <w:pPr>
        <w:jc w:val="both"/>
        <w:rPr>
          <w:rStyle w:val="Hyperlink"/>
          <w:rFonts w:ascii="Arial" w:eastAsia="Times New Roman" w:hAnsi="Arial" w:cs="Arial"/>
          <w:sz w:val="22"/>
          <w:szCs w:val="22"/>
          <w:lang w:eastAsia="en-GB"/>
        </w:rPr>
      </w:pPr>
      <w:r w:rsidRPr="000D41ED">
        <w:rPr>
          <w:rFonts w:ascii="Arial" w:eastAsia="Times New Roman" w:hAnsi="Arial" w:cs="Arial"/>
          <w:sz w:val="22"/>
          <w:szCs w:val="22"/>
          <w:lang w:eastAsia="en-GB"/>
        </w:rPr>
        <w:t xml:space="preserve">Existing user? </w:t>
      </w:r>
      <w:r w:rsidR="002A2565" w:rsidRPr="000D41ED">
        <w:rPr>
          <w:rFonts w:ascii="Arial" w:eastAsia="Times New Roman" w:hAnsi="Arial" w:cs="Arial"/>
          <w:sz w:val="22"/>
          <w:szCs w:val="22"/>
          <w:lang w:eastAsia="en-GB"/>
        </w:rPr>
        <w:t xml:space="preserve"> </w:t>
      </w:r>
      <w:r w:rsidR="00940688" w:rsidRPr="000D41ED">
        <w:rPr>
          <w:rFonts w:ascii="Arial" w:eastAsia="Times New Roman" w:hAnsi="Arial" w:cs="Arial"/>
          <w:sz w:val="22"/>
          <w:szCs w:val="22"/>
          <w:lang w:eastAsia="en-GB"/>
        </w:rPr>
        <w:tab/>
      </w:r>
      <w:r w:rsidR="00EB71D1">
        <w:rPr>
          <w:rFonts w:ascii="Arial" w:eastAsia="Times New Roman" w:hAnsi="Arial" w:cs="Arial"/>
          <w:sz w:val="22"/>
          <w:szCs w:val="22"/>
          <w:lang w:eastAsia="en-GB"/>
        </w:rPr>
        <w:t>Hone</w:t>
      </w:r>
      <w:r w:rsidR="002A2565" w:rsidRPr="000D41ED">
        <w:rPr>
          <w:rFonts w:ascii="Arial" w:eastAsia="Times New Roman" w:hAnsi="Arial" w:cs="Arial"/>
          <w:sz w:val="22"/>
          <w:szCs w:val="22"/>
          <w:lang w:eastAsia="en-GB"/>
        </w:rPr>
        <w:t xml:space="preserve"> those skills here:</w:t>
      </w:r>
      <w:r w:rsidR="00940688" w:rsidRPr="000D41ED">
        <w:rPr>
          <w:rFonts w:ascii="Arial" w:eastAsia="Times New Roman" w:hAnsi="Arial" w:cs="Arial"/>
          <w:sz w:val="22"/>
          <w:szCs w:val="22"/>
          <w:lang w:eastAsia="en-GB"/>
        </w:rPr>
        <w:t xml:space="preserve"> (</w:t>
      </w:r>
      <w:r w:rsidR="00381BF1" w:rsidRPr="000D41ED">
        <w:rPr>
          <w:rFonts w:ascii="Arial" w:eastAsia="Times New Roman" w:hAnsi="Arial" w:cs="Arial"/>
          <w:sz w:val="22"/>
          <w:szCs w:val="22"/>
          <w:lang w:eastAsia="en-GB"/>
        </w:rPr>
        <w:t>8 short lessons)</w:t>
      </w:r>
      <w:r w:rsidR="002A2565" w:rsidRPr="000D41ED">
        <w:rPr>
          <w:rFonts w:ascii="Arial" w:eastAsia="Times New Roman" w:hAnsi="Arial" w:cs="Arial"/>
          <w:sz w:val="22"/>
          <w:szCs w:val="22"/>
          <w:lang w:eastAsia="en-GB"/>
        </w:rPr>
        <w:tab/>
      </w:r>
      <w:r w:rsidR="002A2565" w:rsidRPr="000D41ED">
        <w:rPr>
          <w:rFonts w:ascii="Arial" w:eastAsia="Times New Roman" w:hAnsi="Arial" w:cs="Arial"/>
          <w:noProof/>
          <w:color w:val="000000" w:themeColor="text1"/>
          <w:sz w:val="22"/>
          <w:szCs w:val="22"/>
          <w:lang w:eastAsia="en-GB"/>
        </w:rPr>
        <w:drawing>
          <wp:inline distT="0" distB="0" distL="0" distR="0" wp14:anchorId="166E67C5" wp14:editId="248F9B94">
            <wp:extent cx="90794" cy="90794"/>
            <wp:effectExtent l="0" t="0" r="0" b="0"/>
            <wp:docPr id="6" name="Graphic 6"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YA1bbH.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104390" cy="104390"/>
                    </a:xfrm>
                    <a:prstGeom prst="rect">
                      <a:avLst/>
                    </a:prstGeom>
                  </pic:spPr>
                </pic:pic>
              </a:graphicData>
            </a:graphic>
          </wp:inline>
        </w:drawing>
      </w:r>
      <w:r w:rsidR="002A2565" w:rsidRPr="000D41ED">
        <w:rPr>
          <w:rFonts w:ascii="Arial" w:eastAsia="Times New Roman" w:hAnsi="Arial" w:cs="Arial"/>
          <w:color w:val="000000" w:themeColor="text1"/>
          <w:sz w:val="22"/>
          <w:szCs w:val="22"/>
          <w:lang w:eastAsia="en-GB"/>
        </w:rPr>
        <w:t xml:space="preserve"> </w:t>
      </w:r>
      <w:hyperlink r:id="rId10" w:history="1">
        <w:r w:rsidR="002A2565" w:rsidRPr="000D41ED">
          <w:rPr>
            <w:rStyle w:val="Hyperlink"/>
            <w:rFonts w:ascii="Arial" w:eastAsia="Times New Roman" w:hAnsi="Arial" w:cs="Arial"/>
            <w:sz w:val="22"/>
            <w:szCs w:val="22"/>
            <w:lang w:eastAsia="en-GB"/>
          </w:rPr>
          <w:t>Click here to watch</w:t>
        </w:r>
      </w:hyperlink>
    </w:p>
    <w:p w14:paraId="08D1978F" w14:textId="6BAFFDC5" w:rsidR="00381BF1" w:rsidRPr="000D41ED" w:rsidRDefault="00381BF1" w:rsidP="000D41ED">
      <w:pPr>
        <w:jc w:val="both"/>
        <w:rPr>
          <w:rStyle w:val="Hyperlink"/>
          <w:rFonts w:ascii="Arial" w:eastAsia="Times New Roman" w:hAnsi="Arial" w:cs="Arial"/>
          <w:sz w:val="22"/>
          <w:szCs w:val="22"/>
          <w:lang w:eastAsia="en-GB"/>
        </w:rPr>
      </w:pPr>
    </w:p>
    <w:p w14:paraId="273FC85D" w14:textId="202FD504" w:rsidR="00FD6E78" w:rsidRPr="000D41ED" w:rsidRDefault="00FD6E78" w:rsidP="000D41ED">
      <w:pPr>
        <w:jc w:val="both"/>
        <w:rPr>
          <w:rFonts w:ascii="Arial" w:eastAsia="Times New Roman" w:hAnsi="Arial" w:cs="Arial"/>
          <w:sz w:val="22"/>
          <w:szCs w:val="22"/>
          <w:lang w:eastAsia="en-GB"/>
        </w:rPr>
      </w:pPr>
      <w:bookmarkStart w:id="0" w:name="_GoBack"/>
      <w:bookmarkEnd w:id="0"/>
    </w:p>
    <w:sectPr w:rsidR="00FD6E78" w:rsidRPr="000D41ED" w:rsidSect="00F66C99">
      <w:headerReference w:type="default" r:id="rId11"/>
      <w:footerReference w:type="default" r:id="rId12"/>
      <w:pgSz w:w="11901" w:h="16817"/>
      <w:pgMar w:top="1440" w:right="1985" w:bottom="1440"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B0EE" w14:textId="77777777" w:rsidR="00B317FC" w:rsidRDefault="00B317FC" w:rsidP="00BD6C5D">
      <w:r>
        <w:separator/>
      </w:r>
    </w:p>
  </w:endnote>
  <w:endnote w:type="continuationSeparator" w:id="0">
    <w:p w14:paraId="5EDBF3B0" w14:textId="77777777" w:rsidR="00B317FC" w:rsidRDefault="00B317FC" w:rsidP="00BD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D1F8" w14:textId="77777777" w:rsidR="001B56B6" w:rsidRDefault="001B56B6" w:rsidP="001B56B6">
    <w:pPr>
      <w:ind w:firstLine="720"/>
      <w:jc w:val="right"/>
      <w:rPr>
        <w:rFonts w:ascii="Arial" w:eastAsia="Times New Roman" w:hAnsi="Arial" w:cs="Arial"/>
        <w:sz w:val="16"/>
        <w:szCs w:val="16"/>
        <w:lang w:eastAsia="en-GB"/>
      </w:rPr>
    </w:pPr>
    <w:r w:rsidRPr="00FD6E78">
      <w:rPr>
        <w:rFonts w:ascii="Arial" w:eastAsia="Times New Roman" w:hAnsi="Arial" w:cs="Arial"/>
        <w:sz w:val="16"/>
        <w:szCs w:val="16"/>
        <w:lang w:eastAsia="en-GB"/>
      </w:rPr>
      <w:t>Author</w:t>
    </w:r>
    <w:r>
      <w:rPr>
        <w:rFonts w:ascii="Arial" w:eastAsia="Times New Roman" w:hAnsi="Arial" w:cs="Arial"/>
        <w:sz w:val="16"/>
        <w:szCs w:val="16"/>
        <w:lang w:eastAsia="en-GB"/>
      </w:rPr>
      <w:t xml:space="preserve"> </w:t>
    </w:r>
    <w:r w:rsidRPr="00FD6E78">
      <w:rPr>
        <w:rFonts w:ascii="Arial" w:eastAsia="Times New Roman" w:hAnsi="Arial" w:cs="Arial"/>
        <w:sz w:val="16"/>
        <w:szCs w:val="16"/>
        <w:lang w:eastAsia="en-GB"/>
      </w:rPr>
      <w:t>AH 24/</w:t>
    </w:r>
    <w:r>
      <w:rPr>
        <w:rFonts w:ascii="Arial" w:eastAsia="Times New Roman" w:hAnsi="Arial" w:cs="Arial"/>
        <w:sz w:val="16"/>
        <w:szCs w:val="16"/>
        <w:lang w:eastAsia="en-GB"/>
      </w:rPr>
      <w:t>3</w:t>
    </w:r>
    <w:r w:rsidRPr="00FD6E78">
      <w:rPr>
        <w:rFonts w:ascii="Arial" w:eastAsia="Times New Roman" w:hAnsi="Arial" w:cs="Arial"/>
        <w:sz w:val="16"/>
        <w:szCs w:val="16"/>
        <w:lang w:eastAsia="en-GB"/>
      </w:rPr>
      <w:t>/2</w:t>
    </w:r>
    <w:r>
      <w:rPr>
        <w:rFonts w:ascii="Arial" w:eastAsia="Times New Roman" w:hAnsi="Arial" w:cs="Arial"/>
        <w:sz w:val="16"/>
        <w:szCs w:val="16"/>
        <w:lang w:eastAsia="en-GB"/>
      </w:rPr>
      <w:t>0</w:t>
    </w:r>
  </w:p>
  <w:p w14:paraId="5BA2CF35" w14:textId="77777777" w:rsidR="00672738" w:rsidRDefault="001B56B6" w:rsidP="001B56B6">
    <w:pPr>
      <w:ind w:firstLine="720"/>
      <w:jc w:val="right"/>
      <w:rPr>
        <w:rFonts w:ascii="Arial" w:eastAsia="Times New Roman" w:hAnsi="Arial" w:cs="Arial"/>
        <w:sz w:val="16"/>
        <w:szCs w:val="16"/>
        <w:lang w:eastAsia="en-GB"/>
      </w:rPr>
    </w:pPr>
    <w:r>
      <w:rPr>
        <w:rFonts w:ascii="Arial" w:eastAsia="Times New Roman" w:hAnsi="Arial" w:cs="Arial"/>
        <w:sz w:val="16"/>
        <w:szCs w:val="16"/>
        <w:lang w:eastAsia="en-GB"/>
      </w:rPr>
      <w:t>Version 1.</w:t>
    </w:r>
    <w:r w:rsidR="00672738">
      <w:rPr>
        <w:rFonts w:ascii="Arial" w:eastAsia="Times New Roman" w:hAnsi="Arial" w:cs="Arial"/>
        <w:sz w:val="16"/>
        <w:szCs w:val="16"/>
        <w:lang w:eastAsia="en-GB"/>
      </w:rPr>
      <w:t>1</w:t>
    </w:r>
  </w:p>
  <w:p w14:paraId="209804F1" w14:textId="0A4A3368" w:rsidR="001B56B6" w:rsidRPr="00FD6E78" w:rsidRDefault="001B56B6" w:rsidP="001B56B6">
    <w:pPr>
      <w:ind w:firstLine="720"/>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p>
  <w:p w14:paraId="060F61C1" w14:textId="77777777" w:rsidR="001B56B6" w:rsidRPr="001B56B6" w:rsidRDefault="001B56B6" w:rsidP="001B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AAA0C" w14:textId="77777777" w:rsidR="00B317FC" w:rsidRDefault="00B317FC" w:rsidP="00BD6C5D">
      <w:r>
        <w:separator/>
      </w:r>
    </w:p>
  </w:footnote>
  <w:footnote w:type="continuationSeparator" w:id="0">
    <w:p w14:paraId="5024F29E" w14:textId="77777777" w:rsidR="00B317FC" w:rsidRDefault="00B317FC" w:rsidP="00BD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7D9B1" w14:textId="6903CD81" w:rsidR="00BD6C5D" w:rsidRDefault="00BD6C5D">
    <w:pPr>
      <w:pStyle w:val="Header"/>
    </w:pPr>
    <w:r w:rsidRPr="00BD6C5D">
      <w:rPr>
        <w:rFonts w:ascii="Times New Roman" w:eastAsia="Times New Roman" w:hAnsi="Times New Roman" w:cs="Times New Roman"/>
        <w:lang w:eastAsia="en-GB"/>
      </w:rPr>
      <w:fldChar w:fldCharType="begin"/>
    </w:r>
    <w:r w:rsidRPr="00BD6C5D">
      <w:rPr>
        <w:rFonts w:ascii="Times New Roman" w:eastAsia="Times New Roman" w:hAnsi="Times New Roman" w:cs="Times New Roman"/>
        <w:lang w:eastAsia="en-GB"/>
      </w:rPr>
      <w:instrText xml:space="preserve"> INCLUDEPICTURE "/var/folders/pn/2f_s5_ls14z4ct9z8xxkbhzr0000gn/T/com.microsoft.Word/WebArchiveCopyPasteTempFiles/BXO8Sf+dVt40AAAAAElFTkSuQmCC" \* MERGEFORMATINET </w:instrText>
    </w:r>
    <w:r w:rsidRPr="00BD6C5D">
      <w:rPr>
        <w:rFonts w:ascii="Times New Roman" w:eastAsia="Times New Roman" w:hAnsi="Times New Roman" w:cs="Times New Roman"/>
        <w:lang w:eastAsia="en-GB"/>
      </w:rPr>
      <w:fldChar w:fldCharType="separate"/>
    </w:r>
    <w:r w:rsidRPr="00BD6C5D">
      <w:rPr>
        <w:rFonts w:ascii="Times New Roman" w:eastAsia="Times New Roman" w:hAnsi="Times New Roman" w:cs="Times New Roman"/>
        <w:noProof/>
        <w:lang w:eastAsia="en-GB"/>
      </w:rPr>
      <w:drawing>
        <wp:inline distT="0" distB="0" distL="0" distR="0" wp14:anchorId="75170B51" wp14:editId="101A1E23">
          <wp:extent cx="982133" cy="437606"/>
          <wp:effectExtent l="0" t="0" r="0" b="0"/>
          <wp:docPr id="5" name="Picture 5" descr="Image result for s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040" cy="448704"/>
                  </a:xfrm>
                  <a:prstGeom prst="rect">
                    <a:avLst/>
                  </a:prstGeom>
                  <a:noFill/>
                  <a:ln>
                    <a:noFill/>
                  </a:ln>
                </pic:spPr>
              </pic:pic>
            </a:graphicData>
          </a:graphic>
        </wp:inline>
      </w:drawing>
    </w:r>
    <w:r w:rsidRPr="00BD6C5D">
      <w:rPr>
        <w:rFonts w:ascii="Times New Roman" w:eastAsia="Times New Roman" w:hAnsi="Times New Roman" w:cs="Times New Roman"/>
        <w:lang w:eastAsia="en-GB"/>
      </w:rPr>
      <w:fldChar w:fldCharType="end"/>
    </w:r>
    <w:r w:rsidR="00864239">
      <w:rPr>
        <w:rFonts w:ascii="Times New Roman" w:eastAsia="Times New Roman" w:hAnsi="Times New Roman" w:cs="Times New Roman"/>
        <w:lang w:eastAsia="en-GB"/>
      </w:rPr>
      <w:tab/>
    </w:r>
    <w:r w:rsidR="00864239">
      <w:rPr>
        <w:rFonts w:ascii="Times New Roman" w:eastAsia="Times New Roman" w:hAnsi="Times New Roman" w:cs="Times New Roman"/>
        <w:lang w:eastAsia="en-GB"/>
      </w:rPr>
      <w:tab/>
    </w:r>
    <w:r w:rsidR="00C53FB9">
      <w:rPr>
        <w:noProof/>
      </w:rPr>
      <w:drawing>
        <wp:inline distT="0" distB="0" distL="0" distR="0" wp14:anchorId="51EFCDFD" wp14:editId="0B4DCA04">
          <wp:extent cx="1021887" cy="369994"/>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Beyondv1.0crop.png"/>
                  <pic:cNvPicPr/>
                </pic:nvPicPr>
                <pic:blipFill>
                  <a:blip r:embed="rId2">
                    <a:extLst>
                      <a:ext uri="{28A0092B-C50C-407E-A947-70E740481C1C}">
                        <a14:useLocalDpi xmlns:a14="http://schemas.microsoft.com/office/drawing/2010/main" val="0"/>
                      </a:ext>
                    </a:extLst>
                  </a:blip>
                  <a:stretch>
                    <a:fillRect/>
                  </a:stretch>
                </pic:blipFill>
                <pic:spPr>
                  <a:xfrm>
                    <a:off x="0" y="0"/>
                    <a:ext cx="1063040" cy="384894"/>
                  </a:xfrm>
                  <a:prstGeom prst="rect">
                    <a:avLst/>
                  </a:prstGeom>
                </pic:spPr>
              </pic:pic>
            </a:graphicData>
          </a:graphic>
        </wp:inline>
      </w:drawing>
    </w:r>
  </w:p>
  <w:p w14:paraId="33ACDABB" w14:textId="77777777" w:rsidR="00C53FB9" w:rsidRDefault="00C53F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0D"/>
    <w:rsid w:val="00021585"/>
    <w:rsid w:val="00050386"/>
    <w:rsid w:val="000D41ED"/>
    <w:rsid w:val="00157E9E"/>
    <w:rsid w:val="00196663"/>
    <w:rsid w:val="001B56B6"/>
    <w:rsid w:val="001D5273"/>
    <w:rsid w:val="00242C08"/>
    <w:rsid w:val="002A2565"/>
    <w:rsid w:val="00306F97"/>
    <w:rsid w:val="00381BF1"/>
    <w:rsid w:val="00403356"/>
    <w:rsid w:val="004746CD"/>
    <w:rsid w:val="00477664"/>
    <w:rsid w:val="004D536F"/>
    <w:rsid w:val="005A48BA"/>
    <w:rsid w:val="005C7EE4"/>
    <w:rsid w:val="00646717"/>
    <w:rsid w:val="00672738"/>
    <w:rsid w:val="00697C60"/>
    <w:rsid w:val="00697E50"/>
    <w:rsid w:val="006D4416"/>
    <w:rsid w:val="0070343F"/>
    <w:rsid w:val="00780BC4"/>
    <w:rsid w:val="00815F6B"/>
    <w:rsid w:val="008374CD"/>
    <w:rsid w:val="00864239"/>
    <w:rsid w:val="008A7AEC"/>
    <w:rsid w:val="008E77B9"/>
    <w:rsid w:val="00940688"/>
    <w:rsid w:val="00957F0D"/>
    <w:rsid w:val="00A602A7"/>
    <w:rsid w:val="00AF6454"/>
    <w:rsid w:val="00B317FC"/>
    <w:rsid w:val="00BD6C5D"/>
    <w:rsid w:val="00BE3A29"/>
    <w:rsid w:val="00C53FB9"/>
    <w:rsid w:val="00C74CA8"/>
    <w:rsid w:val="00CC5874"/>
    <w:rsid w:val="00D26E70"/>
    <w:rsid w:val="00D34026"/>
    <w:rsid w:val="00D836C7"/>
    <w:rsid w:val="00E66C58"/>
    <w:rsid w:val="00E72640"/>
    <w:rsid w:val="00E9729B"/>
    <w:rsid w:val="00EA4221"/>
    <w:rsid w:val="00EB71D1"/>
    <w:rsid w:val="00F66C99"/>
    <w:rsid w:val="00FD09E7"/>
    <w:rsid w:val="00FD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23AEC"/>
  <w14:defaultImageDpi w14:val="32767"/>
  <w15:chartTrackingRefBased/>
  <w15:docId w15:val="{45E04A89-5133-6F49-A49E-809A52EB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57F0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57F0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F0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57F0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7F0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57F0D"/>
    <w:rPr>
      <w:color w:val="0000FF"/>
      <w:u w:val="single"/>
    </w:rPr>
  </w:style>
  <w:style w:type="character" w:styleId="UnresolvedMention">
    <w:name w:val="Unresolved Mention"/>
    <w:basedOn w:val="DefaultParagraphFont"/>
    <w:uiPriority w:val="99"/>
    <w:rsid w:val="00157E9E"/>
    <w:rPr>
      <w:color w:val="605E5C"/>
      <w:shd w:val="clear" w:color="auto" w:fill="E1DFDD"/>
    </w:rPr>
  </w:style>
  <w:style w:type="character" w:styleId="FollowedHyperlink">
    <w:name w:val="FollowedHyperlink"/>
    <w:basedOn w:val="DefaultParagraphFont"/>
    <w:uiPriority w:val="99"/>
    <w:semiHidden/>
    <w:unhideWhenUsed/>
    <w:rsid w:val="00157E9E"/>
    <w:rPr>
      <w:color w:val="954F72" w:themeColor="followedHyperlink"/>
      <w:u w:val="single"/>
    </w:rPr>
  </w:style>
  <w:style w:type="paragraph" w:styleId="Header">
    <w:name w:val="header"/>
    <w:basedOn w:val="Normal"/>
    <w:link w:val="HeaderChar"/>
    <w:uiPriority w:val="99"/>
    <w:unhideWhenUsed/>
    <w:rsid w:val="00BD6C5D"/>
    <w:pPr>
      <w:tabs>
        <w:tab w:val="center" w:pos="4680"/>
        <w:tab w:val="right" w:pos="9360"/>
      </w:tabs>
    </w:pPr>
  </w:style>
  <w:style w:type="character" w:customStyle="1" w:styleId="HeaderChar">
    <w:name w:val="Header Char"/>
    <w:basedOn w:val="DefaultParagraphFont"/>
    <w:link w:val="Header"/>
    <w:uiPriority w:val="99"/>
    <w:rsid w:val="00BD6C5D"/>
  </w:style>
  <w:style w:type="paragraph" w:styleId="Footer">
    <w:name w:val="footer"/>
    <w:basedOn w:val="Normal"/>
    <w:link w:val="FooterChar"/>
    <w:uiPriority w:val="99"/>
    <w:unhideWhenUsed/>
    <w:rsid w:val="00BD6C5D"/>
    <w:pPr>
      <w:tabs>
        <w:tab w:val="center" w:pos="4680"/>
        <w:tab w:val="right" w:pos="9360"/>
      </w:tabs>
    </w:pPr>
  </w:style>
  <w:style w:type="character" w:customStyle="1" w:styleId="FooterChar">
    <w:name w:val="Footer Char"/>
    <w:basedOn w:val="DefaultParagraphFont"/>
    <w:link w:val="Footer"/>
    <w:uiPriority w:val="99"/>
    <w:rsid w:val="00BD6C5D"/>
  </w:style>
  <w:style w:type="character" w:styleId="Strong">
    <w:name w:val="Strong"/>
    <w:basedOn w:val="DefaultParagraphFont"/>
    <w:uiPriority w:val="22"/>
    <w:qFormat/>
    <w:rsid w:val="000D4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3834">
      <w:bodyDiv w:val="1"/>
      <w:marLeft w:val="0"/>
      <w:marRight w:val="0"/>
      <w:marTop w:val="0"/>
      <w:marBottom w:val="0"/>
      <w:divBdr>
        <w:top w:val="none" w:sz="0" w:space="0" w:color="auto"/>
        <w:left w:val="none" w:sz="0" w:space="0" w:color="auto"/>
        <w:bottom w:val="none" w:sz="0" w:space="0" w:color="auto"/>
        <w:right w:val="none" w:sz="0" w:space="0" w:color="auto"/>
      </w:divBdr>
    </w:div>
    <w:div w:id="72558250">
      <w:bodyDiv w:val="1"/>
      <w:marLeft w:val="0"/>
      <w:marRight w:val="0"/>
      <w:marTop w:val="0"/>
      <w:marBottom w:val="0"/>
      <w:divBdr>
        <w:top w:val="none" w:sz="0" w:space="0" w:color="auto"/>
        <w:left w:val="none" w:sz="0" w:space="0" w:color="auto"/>
        <w:bottom w:val="none" w:sz="0" w:space="0" w:color="auto"/>
        <w:right w:val="none" w:sz="0" w:space="0" w:color="auto"/>
      </w:divBdr>
    </w:div>
    <w:div w:id="1063017470">
      <w:bodyDiv w:val="1"/>
      <w:marLeft w:val="0"/>
      <w:marRight w:val="0"/>
      <w:marTop w:val="0"/>
      <w:marBottom w:val="0"/>
      <w:divBdr>
        <w:top w:val="none" w:sz="0" w:space="0" w:color="auto"/>
        <w:left w:val="none" w:sz="0" w:space="0" w:color="auto"/>
        <w:bottom w:val="none" w:sz="0" w:space="0" w:color="auto"/>
        <w:right w:val="none" w:sz="0" w:space="0" w:color="auto"/>
      </w:divBdr>
    </w:div>
    <w:div w:id="1157765248">
      <w:bodyDiv w:val="1"/>
      <w:marLeft w:val="0"/>
      <w:marRight w:val="0"/>
      <w:marTop w:val="0"/>
      <w:marBottom w:val="0"/>
      <w:divBdr>
        <w:top w:val="none" w:sz="0" w:space="0" w:color="auto"/>
        <w:left w:val="none" w:sz="0" w:space="0" w:color="auto"/>
        <w:bottom w:val="none" w:sz="0" w:space="0" w:color="auto"/>
        <w:right w:val="none" w:sz="0" w:space="0" w:color="auto"/>
      </w:divBdr>
    </w:div>
    <w:div w:id="1275939987">
      <w:bodyDiv w:val="1"/>
      <w:marLeft w:val="0"/>
      <w:marRight w:val="0"/>
      <w:marTop w:val="0"/>
      <w:marBottom w:val="0"/>
      <w:divBdr>
        <w:top w:val="none" w:sz="0" w:space="0" w:color="auto"/>
        <w:left w:val="none" w:sz="0" w:space="0" w:color="auto"/>
        <w:bottom w:val="none" w:sz="0" w:space="0" w:color="auto"/>
        <w:right w:val="none" w:sz="0" w:space="0" w:color="auto"/>
      </w:divBdr>
    </w:div>
    <w:div w:id="15569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ck.com/intl/en-gb/featur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lack.com/intl/en-gb/resources/slack-101" TargetMode="External"/><Relationship Id="rId4" Type="http://schemas.openxmlformats.org/officeDocument/2006/relationships/footnotes" Target="footnotes.xml"/><Relationship Id="rId9" Type="http://schemas.openxmlformats.org/officeDocument/2006/relationships/hyperlink" Target="https://www.youtube.com/channel/UCY3YECgeBcLCzIrFLP4gbl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404</Words>
  <Characters>2196</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2020-03-24T22:00:00Z</dcterms:created>
  <dcterms:modified xsi:type="dcterms:W3CDTF">2020-03-26T10:14:00Z</dcterms:modified>
</cp:coreProperties>
</file>